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84B0A" w:rsidRPr="006531F1" w:rsidRDefault="00AE73F4" w:rsidP="00723BFA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56352">
        <w:rPr>
          <w:rFonts w:ascii="Times New Roman" w:hAnsi="Times New Roman" w:cs="Times New Roman"/>
          <w:sz w:val="24"/>
          <w:szCs w:val="24"/>
        </w:rPr>
        <w:t xml:space="preserve"> </w:t>
      </w:r>
      <w:r w:rsidR="00084B0A" w:rsidRPr="006531F1">
        <w:rPr>
          <w:rFonts w:ascii="Times New Roman" w:hAnsi="Times New Roman" w:cs="Times New Roman"/>
          <w:sz w:val="24"/>
          <w:szCs w:val="24"/>
        </w:rPr>
        <w:t>2</w:t>
      </w:r>
    </w:p>
    <w:p w:rsidR="00084B0A" w:rsidRPr="006531F1" w:rsidRDefault="008E4603" w:rsidP="00723BFA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084B0A" w:rsidRPr="006531F1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084B0A" w:rsidRPr="006531F1" w:rsidRDefault="00084B0A" w:rsidP="00723BFA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AA0890" w:rsidRDefault="00AA0890" w:rsidP="00AA0890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F71A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F71AB">
        <w:rPr>
          <w:rFonts w:ascii="Times New Roman" w:hAnsi="Times New Roman" w:cs="Times New Roman"/>
          <w:sz w:val="24"/>
          <w:szCs w:val="24"/>
        </w:rPr>
        <w:t>___</w:t>
      </w:r>
    </w:p>
    <w:p w:rsidR="00223EAB" w:rsidRPr="006531F1" w:rsidRDefault="00223EAB" w:rsidP="00723BFA">
      <w:pPr>
        <w:snapToGrid w:val="0"/>
        <w:ind w:firstLine="709"/>
        <w:jc w:val="center"/>
        <w:rPr>
          <w:b/>
        </w:rPr>
      </w:pPr>
    </w:p>
    <w:p w:rsidR="00223EAB" w:rsidRDefault="00223EAB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143EA2" w:rsidRDefault="00143EA2" w:rsidP="00723BFA">
      <w:pPr>
        <w:snapToGrid w:val="0"/>
        <w:ind w:firstLine="709"/>
        <w:jc w:val="center"/>
        <w:rPr>
          <w:b/>
        </w:rPr>
      </w:pPr>
    </w:p>
    <w:p w:rsidR="006531F1" w:rsidRDefault="006531F1" w:rsidP="00723BFA">
      <w:pPr>
        <w:snapToGrid w:val="0"/>
        <w:ind w:firstLine="709"/>
        <w:jc w:val="center"/>
        <w:rPr>
          <w:b/>
        </w:rPr>
      </w:pPr>
    </w:p>
    <w:p w:rsidR="006531F1" w:rsidRPr="006531F1" w:rsidRDefault="006531F1" w:rsidP="00723BFA">
      <w:pPr>
        <w:snapToGrid w:val="0"/>
        <w:ind w:firstLine="709"/>
        <w:jc w:val="center"/>
        <w:rPr>
          <w:b/>
        </w:rPr>
      </w:pPr>
    </w:p>
    <w:p w:rsidR="00223EAB" w:rsidRPr="006531F1" w:rsidRDefault="00223EAB" w:rsidP="00723BFA">
      <w:pPr>
        <w:snapToGrid w:val="0"/>
        <w:ind w:firstLine="709"/>
        <w:jc w:val="center"/>
        <w:rPr>
          <w:b/>
        </w:rPr>
      </w:pPr>
    </w:p>
    <w:p w:rsidR="00223EAB" w:rsidRPr="006531F1" w:rsidRDefault="00223EAB" w:rsidP="00723BFA">
      <w:pPr>
        <w:snapToGrid w:val="0"/>
        <w:ind w:firstLine="709"/>
        <w:jc w:val="center"/>
        <w:rPr>
          <w:b/>
        </w:rPr>
      </w:pPr>
      <w:r w:rsidRPr="006531F1">
        <w:rPr>
          <w:b/>
        </w:rPr>
        <w:t>Местные нормативы</w:t>
      </w:r>
    </w:p>
    <w:p w:rsidR="00223EAB" w:rsidRPr="006531F1" w:rsidRDefault="00223EAB" w:rsidP="00723BFA">
      <w:pPr>
        <w:ind w:firstLine="709"/>
        <w:jc w:val="center"/>
        <w:rPr>
          <w:b/>
        </w:rPr>
      </w:pPr>
      <w:r w:rsidRPr="006531F1">
        <w:rPr>
          <w:b/>
        </w:rPr>
        <w:t>градостроительного проектирования</w:t>
      </w:r>
    </w:p>
    <w:p w:rsidR="00D373A5" w:rsidRPr="006531F1" w:rsidRDefault="00223EAB" w:rsidP="00723BFA">
      <w:pPr>
        <w:ind w:firstLine="709"/>
        <w:jc w:val="center"/>
        <w:rPr>
          <w:b/>
        </w:rPr>
      </w:pPr>
      <w:r w:rsidRPr="006531F1">
        <w:rPr>
          <w:b/>
        </w:rPr>
        <w:t>муниципального образования «</w:t>
      </w:r>
      <w:r w:rsidR="008D640C" w:rsidRPr="006531F1">
        <w:rPr>
          <w:b/>
        </w:rPr>
        <w:t>Большесалькое</w:t>
      </w:r>
      <w:r w:rsidR="00AE60DB" w:rsidRPr="006531F1">
        <w:rPr>
          <w:b/>
        </w:rPr>
        <w:t xml:space="preserve"> сельское поселение</w:t>
      </w:r>
      <w:r w:rsidRPr="006531F1">
        <w:rPr>
          <w:b/>
        </w:rPr>
        <w:t>»</w:t>
      </w:r>
    </w:p>
    <w:p w:rsidR="00D373A5" w:rsidRPr="006531F1" w:rsidRDefault="00D373A5" w:rsidP="00723BFA">
      <w:pPr>
        <w:ind w:firstLine="709"/>
        <w:jc w:val="center"/>
        <w:rPr>
          <w:b/>
        </w:rPr>
      </w:pPr>
    </w:p>
    <w:p w:rsidR="003B297E" w:rsidRPr="006531F1" w:rsidRDefault="003B297E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Pr="006531F1" w:rsidRDefault="00223EAB" w:rsidP="00723BFA">
      <w:pPr>
        <w:ind w:firstLine="709"/>
        <w:jc w:val="center"/>
        <w:rPr>
          <w:b/>
        </w:rPr>
      </w:pPr>
    </w:p>
    <w:p w:rsidR="00223EAB" w:rsidRDefault="00223EAB" w:rsidP="00723BFA">
      <w:pPr>
        <w:ind w:firstLine="709"/>
        <w:jc w:val="center"/>
        <w:rPr>
          <w:b/>
        </w:rPr>
      </w:pPr>
    </w:p>
    <w:p w:rsidR="00143EA2" w:rsidRDefault="00143EA2" w:rsidP="00723BFA">
      <w:pPr>
        <w:ind w:firstLine="709"/>
        <w:jc w:val="center"/>
        <w:rPr>
          <w:b/>
        </w:rPr>
      </w:pPr>
    </w:p>
    <w:p w:rsidR="00143EA2" w:rsidRDefault="00143EA2" w:rsidP="00723BFA">
      <w:pPr>
        <w:ind w:firstLine="709"/>
        <w:jc w:val="center"/>
        <w:rPr>
          <w:b/>
        </w:rPr>
      </w:pPr>
    </w:p>
    <w:p w:rsidR="00143EA2" w:rsidRPr="006531F1" w:rsidRDefault="00143EA2" w:rsidP="00723BFA">
      <w:pPr>
        <w:ind w:firstLine="709"/>
        <w:jc w:val="center"/>
        <w:rPr>
          <w:b/>
        </w:rPr>
      </w:pPr>
    </w:p>
    <w:p w:rsidR="00223EAB" w:rsidRPr="00B37811" w:rsidRDefault="00223EAB" w:rsidP="00723BFA">
      <w:pPr>
        <w:snapToGrid w:val="0"/>
        <w:ind w:firstLine="709"/>
        <w:jc w:val="center"/>
      </w:pPr>
      <w:r w:rsidRPr="00B37811">
        <w:t>с.Чалтырь</w:t>
      </w:r>
    </w:p>
    <w:p w:rsidR="00084B0A" w:rsidRPr="006531F1" w:rsidRDefault="00223EAB" w:rsidP="00143EA2">
      <w:pPr>
        <w:ind w:firstLine="709"/>
        <w:jc w:val="center"/>
        <w:rPr>
          <w:b/>
        </w:rPr>
      </w:pPr>
      <w:r w:rsidRPr="006531F1">
        <w:t>20</w:t>
      </w:r>
      <w:r w:rsidR="00A10BDD" w:rsidRPr="006531F1">
        <w:t>2</w:t>
      </w:r>
      <w:r w:rsidR="007F71AB">
        <w:t>4</w:t>
      </w:r>
      <w:r w:rsidRPr="006531F1">
        <w:t xml:space="preserve"> год</w:t>
      </w:r>
    </w:p>
    <w:p w:rsidR="009225A9" w:rsidRPr="009225A9" w:rsidRDefault="009225A9" w:rsidP="00723BFA">
      <w:pPr>
        <w:pStyle w:val="af9"/>
        <w:spacing w:before="0" w:line="240" w:lineRule="auto"/>
        <w:ind w:firstLine="709"/>
        <w:jc w:val="center"/>
        <w:rPr>
          <w:rFonts w:ascii="Times New Roman" w:hAnsi="Times New Roman"/>
          <w:color w:val="auto"/>
          <w:sz w:val="24"/>
          <w:szCs w:val="24"/>
        </w:rPr>
      </w:pPr>
      <w:r w:rsidRPr="009225A9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143EA2" w:rsidRPr="00143EA2" w:rsidRDefault="009225A9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r w:rsidRPr="00143EA2">
        <w:rPr>
          <w:b w:val="0"/>
          <w:i w:val="0"/>
        </w:rPr>
        <w:fldChar w:fldCharType="begin"/>
      </w:r>
      <w:r w:rsidRPr="00143EA2">
        <w:rPr>
          <w:b w:val="0"/>
          <w:i w:val="0"/>
        </w:rPr>
        <w:instrText xml:space="preserve"> TOC \o "1-3" \h \z \u </w:instrText>
      </w:r>
      <w:r w:rsidRPr="00143EA2">
        <w:rPr>
          <w:b w:val="0"/>
          <w:i w:val="0"/>
        </w:rPr>
        <w:fldChar w:fldCharType="separate"/>
      </w:r>
      <w:hyperlink w:anchor="_Toc98767032" w:history="1">
        <w:r w:rsidR="00143EA2" w:rsidRPr="00143EA2">
          <w:rPr>
            <w:rStyle w:val="ae"/>
            <w:b w:val="0"/>
            <w:i w:val="0"/>
          </w:rPr>
          <w:t>1. Введение</w:t>
        </w:r>
        <w:r w:rsidR="00143EA2" w:rsidRPr="00143EA2">
          <w:rPr>
            <w:b w:val="0"/>
            <w:i w:val="0"/>
            <w:webHidden/>
          </w:rPr>
          <w:tab/>
        </w:r>
        <w:r w:rsidR="00143EA2" w:rsidRPr="00143EA2">
          <w:rPr>
            <w:b w:val="0"/>
            <w:i w:val="0"/>
            <w:webHidden/>
          </w:rPr>
          <w:fldChar w:fldCharType="begin"/>
        </w:r>
        <w:r w:rsidR="00143EA2" w:rsidRPr="00143EA2">
          <w:rPr>
            <w:b w:val="0"/>
            <w:i w:val="0"/>
            <w:webHidden/>
          </w:rPr>
          <w:instrText xml:space="preserve"> PAGEREF _Toc98767032 \h </w:instrText>
        </w:r>
        <w:r w:rsidR="00143EA2" w:rsidRPr="00143EA2">
          <w:rPr>
            <w:b w:val="0"/>
            <w:i w:val="0"/>
            <w:webHidden/>
          </w:rPr>
        </w:r>
        <w:r w:rsidR="00143EA2"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3</w:t>
        </w:r>
        <w:r w:rsidR="00143EA2"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33" w:history="1">
        <w:r w:rsidRPr="00143EA2">
          <w:rPr>
            <w:rStyle w:val="ae"/>
            <w:b w:val="0"/>
            <w:i w:val="0"/>
          </w:rPr>
          <w:t>2. Общие положения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_Toc98767033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3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35" w:history="1">
        <w:r w:rsidRPr="00143EA2">
          <w:rPr>
            <w:rStyle w:val="ae"/>
            <w:b w:val="0"/>
            <w:i w:val="0"/>
          </w:rPr>
          <w:t>3. Расчетные показатели планировочной организации территорий «Большесальского сельского поселения»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_Toc98767035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4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36" w:history="1">
        <w:r w:rsidRPr="00143EA2">
          <w:rPr>
            <w:rStyle w:val="ae"/>
            <w:noProof/>
          </w:rPr>
          <w:t>3.1.  Расчетные показатели обеспеченности и интенсивности использования территорий жилых зон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_Toc98767036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4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37" w:history="1">
        <w:r w:rsidRPr="00143EA2">
          <w:rPr>
            <w:rStyle w:val="ae"/>
            <w:noProof/>
          </w:rPr>
          <w:t>3.2. Расчетные показатели обеспеченности и интенсивности использования территорий общественно-деловых зон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_Toc98767037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10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38" w:history="1">
        <w:r w:rsidRPr="00143EA2">
          <w:rPr>
            <w:rStyle w:val="ae"/>
            <w:noProof/>
          </w:rPr>
          <w:t>3.3. Расчетные показатели обеспеченности и интенсивности использования территорий с учетом потребностей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_Toc98767038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16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39" w:history="1">
        <w:r w:rsidRPr="00143EA2">
          <w:rPr>
            <w:rStyle w:val="ae"/>
            <w:noProof/>
          </w:rPr>
          <w:t>маломобильных групп населения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_Toc98767039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16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40" w:history="1">
        <w:r w:rsidRPr="00143EA2">
          <w:rPr>
            <w:rStyle w:val="ae"/>
            <w:noProof/>
          </w:rPr>
          <w:t>3.4. Расчетные показатели обеспеченности и интенсивности использования территорий рекреационных зон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_Toc98767040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17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41" w:history="1">
        <w:r w:rsidRPr="00143EA2">
          <w:rPr>
            <w:rStyle w:val="ae"/>
            <w:noProof/>
          </w:rPr>
          <w:t>3.5.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_Toc98767041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19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42" w:history="1">
        <w:r w:rsidRPr="00143EA2">
          <w:rPr>
            <w:rStyle w:val="ae"/>
            <w:noProof/>
          </w:rPr>
          <w:t>3.6. Расчетные показатели обеспеченности и интенсивности использования сооружений для хранения и обслуживания транспортных средств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_Toc98767042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20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43" w:history="1">
        <w:r w:rsidRPr="00143EA2">
          <w:rPr>
            <w:rStyle w:val="ae"/>
            <w:noProof/>
          </w:rPr>
          <w:t>3.7.  Расчетные показатели обеспеченности и интенсивности использования территорий зон транспортной инфраструктуры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_Toc98767043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23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r:id="rId7" w:anchor="_Toc98767044" w:history="1">
        <w:r w:rsidRPr="00143EA2">
          <w:rPr>
            <w:rStyle w:val="ae"/>
            <w:noProof/>
          </w:rPr>
          <w:t>3.8. Расчетные показатели обеспеченности и интенсивности использования территорий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_Toc98767044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26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r:id="rId8" w:anchor="_Toc98767045" w:history="1">
        <w:r w:rsidRPr="00143EA2">
          <w:rPr>
            <w:rStyle w:val="ae"/>
            <w:noProof/>
          </w:rPr>
          <w:t>коммунально-складских и производственных зон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_Toc98767045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26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23"/>
        <w:tabs>
          <w:tab w:val="right" w:leader="dot" w:pos="9344"/>
        </w:tabs>
        <w:ind w:left="0"/>
        <w:jc w:val="both"/>
        <w:rPr>
          <w:rFonts w:ascii="Calibri" w:hAnsi="Calibri"/>
          <w:noProof/>
          <w:lang w:eastAsia="ru-RU"/>
        </w:rPr>
      </w:pPr>
      <w:hyperlink w:anchor="_Toc98767046" w:history="1">
        <w:r w:rsidRPr="00143EA2">
          <w:rPr>
            <w:rStyle w:val="ae"/>
            <w:noProof/>
          </w:rPr>
          <w:t>3.9. Расчетные показатели обеспеченности и интенсивности использования территорий зон инженерной инфраструктуры</w:t>
        </w:r>
        <w:r w:rsidRPr="00143EA2">
          <w:rPr>
            <w:noProof/>
            <w:webHidden/>
          </w:rPr>
          <w:tab/>
        </w:r>
        <w:r w:rsidRPr="00143EA2">
          <w:rPr>
            <w:noProof/>
            <w:webHidden/>
          </w:rPr>
          <w:fldChar w:fldCharType="begin"/>
        </w:r>
        <w:r w:rsidRPr="00143EA2">
          <w:rPr>
            <w:noProof/>
            <w:webHidden/>
          </w:rPr>
          <w:instrText xml:space="preserve"> PAGEREF _Toc98767046 \h </w:instrText>
        </w:r>
        <w:r w:rsidRPr="00143EA2">
          <w:rPr>
            <w:noProof/>
            <w:webHidden/>
          </w:rPr>
        </w:r>
        <w:r w:rsidRPr="00143EA2">
          <w:rPr>
            <w:noProof/>
            <w:webHidden/>
          </w:rPr>
          <w:fldChar w:fldCharType="separate"/>
        </w:r>
        <w:r w:rsidR="00DF4E5E">
          <w:rPr>
            <w:noProof/>
            <w:webHidden/>
          </w:rPr>
          <w:t>27</w:t>
        </w:r>
        <w:r w:rsidRPr="00143EA2">
          <w:rPr>
            <w:noProof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47" w:history="1">
        <w:r w:rsidRPr="00143EA2">
          <w:rPr>
            <w:rStyle w:val="ae"/>
            <w:b w:val="0"/>
            <w:i w:val="0"/>
          </w:rPr>
          <w:t>4. Расчетные показатели в сфере инженерной подготовки и защиты территорий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_Toc98767047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30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48" w:history="1">
        <w:r w:rsidRPr="00143EA2">
          <w:rPr>
            <w:rStyle w:val="ae"/>
            <w:b w:val="0"/>
            <w:i w:val="0"/>
          </w:rPr>
          <w:t>5. Охрана окружающей среды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_Toc98767048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31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50" w:history="1">
        <w:r w:rsidRPr="00143EA2">
          <w:rPr>
            <w:rStyle w:val="ae"/>
            <w:b w:val="0"/>
            <w:i w:val="0"/>
          </w:rPr>
          <w:t>6. Зоны специального назначения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_Toc98767050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35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51" w:history="1">
        <w:r w:rsidRPr="00143EA2">
          <w:rPr>
            <w:rStyle w:val="ae"/>
            <w:b w:val="0"/>
            <w:i w:val="0"/>
          </w:rPr>
          <w:t>ОСНОВНЫЕ ПОНЯТИЯ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_Toc98767051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42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143EA2" w:rsidRPr="00143EA2" w:rsidRDefault="00143EA2" w:rsidP="00143EA2">
      <w:pPr>
        <w:pStyle w:val="14"/>
        <w:jc w:val="both"/>
        <w:rPr>
          <w:rFonts w:ascii="Calibri" w:hAnsi="Calibri"/>
          <w:b w:val="0"/>
          <w:bCs w:val="0"/>
          <w:i w:val="0"/>
        </w:rPr>
      </w:pPr>
      <w:hyperlink w:anchor="_Toc98767052" w:history="1">
        <w:r w:rsidRPr="00143EA2">
          <w:rPr>
            <w:rStyle w:val="ae"/>
            <w:b w:val="0"/>
            <w:i w:val="0"/>
          </w:rPr>
          <w:t>ПЕРЕЧЕНЬ ЗАКОНОДАТЕЛЬНЫХ И НОРМАТИВНЫХ ДОКУМЕНТОВ</w:t>
        </w:r>
        <w:r w:rsidRPr="00143EA2">
          <w:rPr>
            <w:b w:val="0"/>
            <w:i w:val="0"/>
            <w:webHidden/>
          </w:rPr>
          <w:tab/>
        </w:r>
        <w:r w:rsidRPr="00143EA2">
          <w:rPr>
            <w:b w:val="0"/>
            <w:i w:val="0"/>
            <w:webHidden/>
          </w:rPr>
          <w:fldChar w:fldCharType="begin"/>
        </w:r>
        <w:r w:rsidRPr="00143EA2">
          <w:rPr>
            <w:b w:val="0"/>
            <w:i w:val="0"/>
            <w:webHidden/>
          </w:rPr>
          <w:instrText xml:space="preserve"> PAGEREF _Toc98767052 \h </w:instrText>
        </w:r>
        <w:r w:rsidRPr="00143EA2">
          <w:rPr>
            <w:b w:val="0"/>
            <w:i w:val="0"/>
            <w:webHidden/>
          </w:rPr>
        </w:r>
        <w:r w:rsidRPr="00143EA2">
          <w:rPr>
            <w:b w:val="0"/>
            <w:i w:val="0"/>
            <w:webHidden/>
          </w:rPr>
          <w:fldChar w:fldCharType="separate"/>
        </w:r>
        <w:r w:rsidR="00DF4E5E">
          <w:rPr>
            <w:b w:val="0"/>
            <w:i w:val="0"/>
            <w:webHidden/>
          </w:rPr>
          <w:t>48</w:t>
        </w:r>
        <w:r w:rsidRPr="00143EA2">
          <w:rPr>
            <w:b w:val="0"/>
            <w:i w:val="0"/>
            <w:webHidden/>
          </w:rPr>
          <w:fldChar w:fldCharType="end"/>
        </w:r>
      </w:hyperlink>
    </w:p>
    <w:p w:rsidR="009225A9" w:rsidRDefault="009225A9" w:rsidP="00143EA2">
      <w:pPr>
        <w:jc w:val="both"/>
      </w:pPr>
      <w:r w:rsidRPr="00143EA2">
        <w:fldChar w:fldCharType="end"/>
      </w:r>
    </w:p>
    <w:p w:rsidR="006D4279" w:rsidRPr="006531F1" w:rsidRDefault="006D4279" w:rsidP="00723BFA">
      <w:pPr>
        <w:ind w:firstLine="709"/>
        <w:jc w:val="center"/>
        <w:rPr>
          <w:b/>
        </w:rPr>
      </w:pPr>
    </w:p>
    <w:p w:rsidR="003B297E" w:rsidRPr="006531F1" w:rsidRDefault="003B297E" w:rsidP="00723BFA">
      <w:pPr>
        <w:ind w:firstLine="709"/>
        <w:jc w:val="center"/>
        <w:rPr>
          <w:b/>
        </w:rPr>
      </w:pPr>
    </w:p>
    <w:p w:rsidR="003B297E" w:rsidRPr="006531F1" w:rsidRDefault="003B297E" w:rsidP="00723BFA">
      <w:pPr>
        <w:ind w:firstLine="709"/>
        <w:jc w:val="center"/>
        <w:rPr>
          <w:b/>
        </w:rPr>
      </w:pPr>
    </w:p>
    <w:p w:rsidR="003B297E" w:rsidRPr="006531F1" w:rsidRDefault="003B297E" w:rsidP="00723BFA">
      <w:pPr>
        <w:ind w:firstLine="709"/>
        <w:jc w:val="center"/>
        <w:rPr>
          <w:b/>
        </w:rPr>
      </w:pPr>
    </w:p>
    <w:p w:rsidR="003B297E" w:rsidRDefault="003B297E" w:rsidP="00723BFA">
      <w:pPr>
        <w:ind w:firstLine="709"/>
        <w:jc w:val="center"/>
        <w:rPr>
          <w:b/>
        </w:rPr>
      </w:pPr>
    </w:p>
    <w:p w:rsidR="006531F1" w:rsidRDefault="006531F1" w:rsidP="00723BFA">
      <w:pPr>
        <w:ind w:firstLine="709"/>
        <w:jc w:val="center"/>
        <w:rPr>
          <w:b/>
        </w:rPr>
      </w:pPr>
    </w:p>
    <w:p w:rsidR="006531F1" w:rsidRDefault="006531F1" w:rsidP="00723BFA">
      <w:pPr>
        <w:ind w:firstLine="709"/>
        <w:jc w:val="center"/>
        <w:rPr>
          <w:b/>
        </w:rPr>
      </w:pPr>
    </w:p>
    <w:p w:rsidR="006531F1" w:rsidRDefault="006531F1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9225A9" w:rsidRDefault="009225A9" w:rsidP="00723BFA">
      <w:pPr>
        <w:ind w:firstLine="709"/>
        <w:jc w:val="center"/>
        <w:rPr>
          <w:b/>
        </w:rPr>
      </w:pPr>
    </w:p>
    <w:p w:rsidR="00456352" w:rsidRDefault="00456352" w:rsidP="00723BFA">
      <w:pPr>
        <w:ind w:firstLine="709"/>
        <w:jc w:val="center"/>
        <w:rPr>
          <w:b/>
        </w:rPr>
      </w:pPr>
    </w:p>
    <w:p w:rsidR="00DC692F" w:rsidRPr="006531F1" w:rsidRDefault="00DC692F" w:rsidP="00723BFA">
      <w:pPr>
        <w:ind w:firstLine="709"/>
        <w:jc w:val="center"/>
        <w:rPr>
          <w:b/>
        </w:rPr>
      </w:pPr>
    </w:p>
    <w:p w:rsidR="003B297E" w:rsidRPr="006531F1" w:rsidRDefault="003B297E" w:rsidP="00723BFA">
      <w:pPr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6531F1" w:rsidTr="003404F6">
        <w:tc>
          <w:tcPr>
            <w:tcW w:w="9569" w:type="dxa"/>
            <w:shd w:val="clear" w:color="auto" w:fill="F2F2F2"/>
          </w:tcPr>
          <w:p w:rsidR="00CB7447" w:rsidRPr="00DE37C1" w:rsidRDefault="00CB7447" w:rsidP="00723BFA">
            <w:pPr>
              <w:pStyle w:val="1"/>
              <w:ind w:firstLine="709"/>
              <w:rPr>
                <w:b/>
                <w:sz w:val="24"/>
              </w:rPr>
            </w:pPr>
            <w:bookmarkStart w:id="0" w:name="_Toc280183909"/>
            <w:bookmarkStart w:id="1" w:name="_Toc98767032"/>
            <w:r w:rsidRPr="00DE37C1">
              <w:rPr>
                <w:b/>
                <w:sz w:val="24"/>
              </w:rPr>
              <w:lastRenderedPageBreak/>
              <w:t>1. В</w:t>
            </w:r>
            <w:bookmarkEnd w:id="0"/>
            <w:r w:rsidRPr="00DE37C1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6531F1" w:rsidRDefault="003B297E" w:rsidP="00723BFA">
      <w:pPr>
        <w:ind w:firstLine="709"/>
        <w:jc w:val="both"/>
      </w:pPr>
      <w:r w:rsidRPr="006531F1">
        <w:t>Настоящие «Местные нормативы градостроительного проектирования муниципального образования «</w:t>
      </w:r>
      <w:r w:rsidR="008D640C" w:rsidRPr="006531F1">
        <w:t>Большесальское</w:t>
      </w:r>
      <w:r w:rsidR="00AE60DB" w:rsidRPr="006531F1">
        <w:t xml:space="preserve"> сельское поселение</w:t>
      </w:r>
      <w:r w:rsidRPr="006531F1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6531F1" w:rsidRDefault="003B297E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6531F1" w:rsidRDefault="003B297E" w:rsidP="00723BFA">
      <w:pPr>
        <w:ind w:firstLine="709"/>
        <w:jc w:val="both"/>
      </w:pPr>
      <w:r w:rsidRPr="006531F1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8D640C" w:rsidRPr="006531F1">
        <w:t>Большесальского</w:t>
      </w:r>
      <w:r w:rsidR="00AE60DB" w:rsidRPr="006531F1">
        <w:t xml:space="preserve"> сельского поселения </w:t>
      </w:r>
      <w:r w:rsidR="008E736D" w:rsidRPr="006531F1">
        <w:t>Мясниковского</w:t>
      </w:r>
      <w:r w:rsidRPr="006531F1">
        <w:t xml:space="preserve"> района Ростовской области, независимо от их организационно-правовой формы.</w:t>
      </w:r>
    </w:p>
    <w:p w:rsidR="003B297E" w:rsidRPr="006531F1" w:rsidRDefault="003B297E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6531F1" w:rsidRDefault="003B297E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8D640C" w:rsidRPr="006531F1">
        <w:rPr>
          <w:rFonts w:ascii="Times New Roman" w:hAnsi="Times New Roman" w:cs="Times New Roman"/>
          <w:sz w:val="24"/>
          <w:szCs w:val="24"/>
        </w:rPr>
        <w:t>Большесальского</w:t>
      </w:r>
      <w:r w:rsidR="00AE60DB" w:rsidRPr="006531F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Pr="006531F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6531F1">
        <w:rPr>
          <w:rFonts w:ascii="Times New Roman" w:hAnsi="Times New Roman" w:cs="Times New Roman"/>
          <w:sz w:val="24"/>
          <w:szCs w:val="24"/>
        </w:rPr>
        <w:t>.</w:t>
      </w:r>
    </w:p>
    <w:p w:rsidR="003B297E" w:rsidRPr="006531F1" w:rsidRDefault="00CB7447" w:rsidP="00723BFA">
      <w:pPr>
        <w:pStyle w:val="ConsNormal"/>
        <w:tabs>
          <w:tab w:val="left" w:pos="2853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1F1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6531F1" w:rsidTr="003404F6">
        <w:tc>
          <w:tcPr>
            <w:tcW w:w="9569" w:type="dxa"/>
            <w:shd w:val="clear" w:color="auto" w:fill="F2F2F2"/>
          </w:tcPr>
          <w:p w:rsidR="00CB7447" w:rsidRPr="00DE37C1" w:rsidRDefault="00CB7447" w:rsidP="00723BFA">
            <w:pPr>
              <w:pStyle w:val="1"/>
              <w:ind w:firstLine="709"/>
              <w:rPr>
                <w:b/>
                <w:sz w:val="24"/>
              </w:rPr>
            </w:pPr>
            <w:bookmarkStart w:id="2" w:name="_Toc98767033"/>
            <w:r w:rsidRPr="00DE37C1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6531F1" w:rsidRDefault="00CB7447" w:rsidP="00723BFA">
            <w:pPr>
              <w:pStyle w:val="ConsNormal"/>
              <w:ind w:righ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37C1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6531F1" w:rsidRDefault="002456E1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A9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9225A9">
        <w:rPr>
          <w:rFonts w:ascii="Times New Roman" w:hAnsi="Times New Roman" w:cs="Times New Roman"/>
          <w:b/>
          <w:sz w:val="24"/>
          <w:szCs w:val="24"/>
        </w:rPr>
        <w:t>1.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Настоящие нормативы разработаны в целях обеспечения устойчивого развития </w:t>
      </w:r>
      <w:r w:rsidR="008D640C" w:rsidRPr="006531F1">
        <w:rPr>
          <w:rFonts w:ascii="Times New Roman" w:hAnsi="Times New Roman" w:cs="Times New Roman"/>
          <w:sz w:val="24"/>
          <w:szCs w:val="24"/>
        </w:rPr>
        <w:t>Большесальского</w:t>
      </w:r>
      <w:r w:rsidR="00AE60DB" w:rsidRPr="006531F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6531F1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6531F1" w:rsidRDefault="003B297E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 xml:space="preserve">Настоящие нормативы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8D640C" w:rsidRPr="006531F1">
        <w:rPr>
          <w:rFonts w:ascii="Times New Roman" w:hAnsi="Times New Roman" w:cs="Times New Roman"/>
          <w:sz w:val="24"/>
          <w:szCs w:val="24"/>
        </w:rPr>
        <w:t>Большесальского</w:t>
      </w:r>
      <w:r w:rsidR="00AE60DB" w:rsidRPr="006531F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Pr="006531F1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6531F1" w:rsidRDefault="002456E1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A9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9225A9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6531F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8D640C" w:rsidRPr="006531F1">
        <w:rPr>
          <w:rFonts w:ascii="Times New Roman" w:hAnsi="Times New Roman" w:cs="Times New Roman"/>
          <w:sz w:val="24"/>
          <w:szCs w:val="24"/>
        </w:rPr>
        <w:t>Большесальского</w:t>
      </w:r>
      <w:r w:rsidR="00AE60DB" w:rsidRPr="006531F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3B297E" w:rsidRPr="006531F1" w:rsidRDefault="002456E1" w:rsidP="00723BFA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A9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9225A9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8D640C" w:rsidRPr="006531F1">
        <w:rPr>
          <w:rFonts w:ascii="Times New Roman" w:hAnsi="Times New Roman" w:cs="Times New Roman"/>
          <w:sz w:val="24"/>
          <w:szCs w:val="24"/>
        </w:rPr>
        <w:t>Большесальского</w:t>
      </w:r>
      <w:r w:rsidR="00AE60DB" w:rsidRPr="006531F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6531F1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6531F1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6531F1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723BFA" w:rsidRDefault="003B297E" w:rsidP="00723BFA">
      <w:pPr>
        <w:pStyle w:val="ConsNormal"/>
        <w:ind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BFA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6531F1" w:rsidRDefault="002456E1" w:rsidP="00723BFA">
      <w:pPr>
        <w:ind w:firstLine="709"/>
        <w:jc w:val="both"/>
      </w:pPr>
      <w:r w:rsidRPr="009225A9">
        <w:rPr>
          <w:b/>
        </w:rPr>
        <w:t>2.</w:t>
      </w:r>
      <w:r w:rsidR="003B297E" w:rsidRPr="009225A9">
        <w:rPr>
          <w:b/>
        </w:rPr>
        <w:t>4.</w:t>
      </w:r>
      <w:r w:rsidR="003B297E" w:rsidRPr="006531F1">
        <w:t xml:space="preserve"> Основные термины и определения, используемые в настоящих нормативах, приведены в приложении 1 настоящих Нормативов.</w:t>
      </w:r>
      <w:bookmarkStart w:id="4" w:name="_Toc280183913"/>
    </w:p>
    <w:p w:rsidR="003B297E" w:rsidRPr="00723BFA" w:rsidRDefault="003B297E" w:rsidP="00723BFA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_Toc97289173"/>
      <w:bookmarkStart w:id="6" w:name="_Toc98766873"/>
      <w:bookmarkStart w:id="7" w:name="_Toc98766945"/>
      <w:bookmarkStart w:id="8" w:name="_Toc98767034"/>
      <w:r w:rsidRPr="00723BFA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ссылки</w:t>
      </w:r>
      <w:bookmarkEnd w:id="4"/>
      <w:bookmarkEnd w:id="5"/>
      <w:bookmarkEnd w:id="6"/>
      <w:bookmarkEnd w:id="7"/>
      <w:bookmarkEnd w:id="8"/>
      <w:r w:rsidRPr="00723B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6531F1" w:rsidRDefault="002456E1" w:rsidP="00723BFA">
      <w:pPr>
        <w:ind w:firstLine="709"/>
        <w:jc w:val="both"/>
      </w:pPr>
      <w:r w:rsidRPr="009225A9">
        <w:rPr>
          <w:b/>
        </w:rPr>
        <w:t>2.</w:t>
      </w:r>
      <w:r w:rsidR="003B297E" w:rsidRPr="009225A9">
        <w:rPr>
          <w:b/>
        </w:rPr>
        <w:t>5.</w:t>
      </w:r>
      <w:r w:rsidR="003B297E" w:rsidRPr="006531F1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6531F1" w:rsidRDefault="00AB539F" w:rsidP="00723BFA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6531F1" w:rsidTr="00AB539F">
        <w:tc>
          <w:tcPr>
            <w:tcW w:w="9569" w:type="dxa"/>
            <w:shd w:val="clear" w:color="auto" w:fill="F2F2F2"/>
          </w:tcPr>
          <w:p w:rsidR="00AB539F" w:rsidRPr="00143EA2" w:rsidRDefault="00AB539F" w:rsidP="00143EA2">
            <w:pPr>
              <w:pStyle w:val="1"/>
              <w:ind w:firstLine="709"/>
              <w:rPr>
                <w:b/>
                <w:sz w:val="24"/>
              </w:rPr>
            </w:pPr>
            <w:bookmarkStart w:id="9" w:name="_Toc98767035"/>
            <w:r w:rsidRPr="00DE37C1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143EA2">
              <w:rPr>
                <w:b/>
                <w:sz w:val="24"/>
              </w:rPr>
              <w:t xml:space="preserve"> </w:t>
            </w:r>
            <w:r w:rsidRPr="00DE37C1">
              <w:rPr>
                <w:b/>
                <w:sz w:val="24"/>
              </w:rPr>
              <w:t>«</w:t>
            </w:r>
            <w:r w:rsidR="008D640C" w:rsidRPr="00DE37C1">
              <w:rPr>
                <w:b/>
                <w:sz w:val="24"/>
              </w:rPr>
              <w:t>Большесальского</w:t>
            </w:r>
            <w:r w:rsidRPr="00DE37C1">
              <w:rPr>
                <w:b/>
                <w:sz w:val="24"/>
              </w:rPr>
              <w:t xml:space="preserve"> сельского поселения»</w:t>
            </w:r>
            <w:bookmarkEnd w:id="9"/>
          </w:p>
        </w:tc>
      </w:tr>
    </w:tbl>
    <w:p w:rsidR="00594997" w:rsidRPr="006531F1" w:rsidRDefault="00594997" w:rsidP="00723BFA">
      <w:pPr>
        <w:ind w:firstLine="709"/>
        <w:jc w:val="both"/>
      </w:pPr>
      <w:r w:rsidRPr="006531F1">
        <w:t>Статус и границы муниципального образования «</w:t>
      </w:r>
      <w:r w:rsidR="008D640C" w:rsidRPr="006531F1">
        <w:t>Большесальское</w:t>
      </w:r>
      <w:r w:rsidRPr="006531F1">
        <w:t xml:space="preserve"> сельское поселение» определены Областным законом Ростовской области от </w:t>
      </w:r>
      <w:r w:rsidR="00444514" w:rsidRPr="006531F1">
        <w:t>22</w:t>
      </w:r>
      <w:r w:rsidRPr="006531F1">
        <w:t xml:space="preserve"> </w:t>
      </w:r>
      <w:r w:rsidR="00444514" w:rsidRPr="006531F1">
        <w:t>октября</w:t>
      </w:r>
      <w:r w:rsidRPr="006531F1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6531F1">
          <w:t>2004 г</w:t>
        </w:r>
      </w:smartTag>
      <w:r w:rsidR="00143EA2">
        <w:t>. №</w:t>
      </w:r>
      <w:r w:rsidR="00723BFA">
        <w:t xml:space="preserve"> </w:t>
      </w:r>
      <w:r w:rsidRPr="006531F1">
        <w:t>1</w:t>
      </w:r>
      <w:r w:rsidR="00444514" w:rsidRPr="006531F1">
        <w:t>8</w:t>
      </w:r>
      <w:r w:rsidRPr="006531F1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6531F1">
        <w:rPr>
          <w:color w:val="444444"/>
          <w:shd w:val="clear" w:color="auto" w:fill="FFFFFF"/>
        </w:rPr>
        <w:t xml:space="preserve"> </w:t>
      </w:r>
      <w:r w:rsidR="00444514" w:rsidRPr="006531F1">
        <w:rPr>
          <w:color w:val="000000"/>
          <w:shd w:val="clear" w:color="auto" w:fill="FFFFFF"/>
        </w:rPr>
        <w:t>(в ред. Областных </w:t>
      </w:r>
      <w:hyperlink r:id="rId9" w:history="1">
        <w:r w:rsidR="00444514" w:rsidRPr="006531F1">
          <w:rPr>
            <w:rStyle w:val="ae"/>
            <w:color w:val="000000"/>
            <w:u w:val="none"/>
            <w:shd w:val="clear" w:color="auto" w:fill="FFFFFF"/>
          </w:rPr>
          <w:t>законов Ро</w:t>
        </w:r>
        <w:r w:rsidR="00143EA2">
          <w:rPr>
            <w:rStyle w:val="ae"/>
            <w:color w:val="000000"/>
            <w:u w:val="none"/>
            <w:shd w:val="clear" w:color="auto" w:fill="FFFFFF"/>
          </w:rPr>
          <w:t>стовской области от 13.03.2017 №</w:t>
        </w:r>
        <w:r w:rsidR="00444514" w:rsidRPr="006531F1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6531F1">
        <w:rPr>
          <w:color w:val="000000"/>
          <w:shd w:val="clear" w:color="auto" w:fill="FFFFFF"/>
        </w:rPr>
        <w:t>, </w:t>
      </w:r>
      <w:hyperlink r:id="rId10" w:history="1">
        <w:r w:rsidR="00143EA2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6531F1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6531F1">
        <w:rPr>
          <w:color w:val="000000"/>
          <w:shd w:val="clear" w:color="auto" w:fill="FFFFFF"/>
        </w:rPr>
        <w:t>).</w:t>
      </w:r>
    </w:p>
    <w:p w:rsidR="00594997" w:rsidRPr="006531F1" w:rsidRDefault="008D640C" w:rsidP="00723BFA">
      <w:pPr>
        <w:ind w:firstLine="709"/>
        <w:jc w:val="both"/>
        <w:rPr>
          <w:shd w:val="clear" w:color="auto" w:fill="FFFFFF"/>
        </w:rPr>
      </w:pPr>
      <w:r w:rsidRPr="006531F1">
        <w:t>Большесальское</w:t>
      </w:r>
      <w:r w:rsidR="00594997" w:rsidRPr="006531F1">
        <w:t xml:space="preserve"> сельское поселение входит в состав Мясниковского района, расположенного на юго-западе Ростовской области</w:t>
      </w:r>
      <w:r w:rsidR="00AB539F" w:rsidRPr="006531F1">
        <w:t>.</w:t>
      </w:r>
    </w:p>
    <w:p w:rsidR="00594997" w:rsidRPr="006531F1" w:rsidRDefault="00594997" w:rsidP="00723BFA">
      <w:pPr>
        <w:ind w:firstLine="709"/>
        <w:jc w:val="both"/>
        <w:rPr>
          <w:rStyle w:val="af1"/>
          <w:rFonts w:eastAsia="Calibri"/>
          <w:lang w:eastAsia="en-US"/>
        </w:rPr>
      </w:pPr>
      <w:r w:rsidRPr="006531F1">
        <w:t xml:space="preserve">В состав </w:t>
      </w:r>
      <w:r w:rsidR="008D640C" w:rsidRPr="006531F1">
        <w:t>Большесальского</w:t>
      </w:r>
      <w:r w:rsidRPr="006531F1">
        <w:t xml:space="preserve"> сельского поселения входят следующие населенные пункты:</w:t>
      </w:r>
      <w:r w:rsidRPr="006531F1">
        <w:rPr>
          <w:rStyle w:val="af1"/>
          <w:color w:val="000080"/>
        </w:rPr>
        <w:t xml:space="preserve"> </w:t>
      </w:r>
    </w:p>
    <w:p w:rsidR="00594997" w:rsidRPr="006531F1" w:rsidRDefault="00594997" w:rsidP="00723BFA">
      <w:pPr>
        <w:ind w:firstLine="709"/>
        <w:rPr>
          <w:bCs/>
        </w:rPr>
      </w:pPr>
      <w:r w:rsidRPr="006531F1">
        <w:rPr>
          <w:bCs/>
        </w:rPr>
        <w:t>-</w:t>
      </w:r>
      <w:r w:rsidR="008D640C" w:rsidRPr="006531F1">
        <w:rPr>
          <w:bCs/>
        </w:rPr>
        <w:t xml:space="preserve"> село Большие Салы</w:t>
      </w:r>
      <w:r w:rsidR="006531F1">
        <w:rPr>
          <w:bCs/>
        </w:rPr>
        <w:t>;</w:t>
      </w:r>
    </w:p>
    <w:p w:rsidR="00594997" w:rsidRPr="006531F1" w:rsidRDefault="008D640C" w:rsidP="00723BFA">
      <w:pPr>
        <w:ind w:firstLine="709"/>
        <w:rPr>
          <w:bCs/>
        </w:rPr>
      </w:pPr>
      <w:r w:rsidRPr="006531F1">
        <w:rPr>
          <w:bCs/>
        </w:rPr>
        <w:t>- село Несветай</w:t>
      </w:r>
      <w:r w:rsidR="006531F1">
        <w:rPr>
          <w:bCs/>
        </w:rPr>
        <w:t>.</w:t>
      </w:r>
    </w:p>
    <w:p w:rsidR="009225A9" w:rsidRDefault="00AB539F" w:rsidP="00723BFA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6531F1">
        <w:rPr>
          <w:sz w:val="24"/>
          <w:szCs w:val="24"/>
        </w:rPr>
        <w:t xml:space="preserve">Функциональное зонирование территории </w:t>
      </w:r>
      <w:r w:rsidR="008D640C" w:rsidRPr="006531F1">
        <w:rPr>
          <w:sz w:val="24"/>
          <w:szCs w:val="24"/>
        </w:rPr>
        <w:t>Большесальского</w:t>
      </w:r>
      <w:r w:rsidRPr="006531F1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6531F1" w:rsidRDefault="00AB539F" w:rsidP="00723BFA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6531F1">
        <w:rPr>
          <w:sz w:val="24"/>
          <w:szCs w:val="24"/>
        </w:rPr>
        <w:t>Функциональная зона</w:t>
      </w:r>
      <w:r w:rsidR="009225A9">
        <w:rPr>
          <w:sz w:val="24"/>
          <w:szCs w:val="24"/>
        </w:rPr>
        <w:t xml:space="preserve"> </w:t>
      </w:r>
      <w:r w:rsidRPr="006531F1">
        <w:rPr>
          <w:sz w:val="24"/>
          <w:szCs w:val="24"/>
        </w:rPr>
        <w:t>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6531F1" w:rsidRDefault="00AB539F" w:rsidP="00723BFA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6531F1">
        <w:rPr>
          <w:sz w:val="24"/>
          <w:szCs w:val="24"/>
        </w:rPr>
        <w:t>Функциональное назначение территории понимается как преи</w:t>
      </w:r>
      <w:r w:rsidR="00B74E4A">
        <w:rPr>
          <w:sz w:val="24"/>
          <w:szCs w:val="24"/>
        </w:rPr>
        <w:t>мущественный вид деятельности (</w:t>
      </w:r>
      <w:r w:rsidRPr="006531F1">
        <w:rPr>
          <w:sz w:val="24"/>
          <w:szCs w:val="24"/>
        </w:rPr>
        <w:t xml:space="preserve">функция), для которого предназначена территория. </w:t>
      </w:r>
    </w:p>
    <w:p w:rsidR="00AB539F" w:rsidRPr="006531F1" w:rsidRDefault="00AB539F" w:rsidP="00723BFA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6531F1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6531F1" w:rsidRDefault="00AB539F" w:rsidP="00723BFA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6531F1">
        <w:rPr>
          <w:sz w:val="24"/>
          <w:szCs w:val="24"/>
        </w:rPr>
        <w:t xml:space="preserve">В пределах населенных пунктов </w:t>
      </w:r>
      <w:r w:rsidR="008D640C" w:rsidRPr="006531F1">
        <w:rPr>
          <w:sz w:val="24"/>
          <w:szCs w:val="24"/>
        </w:rPr>
        <w:t>Большесальского</w:t>
      </w:r>
      <w:r w:rsidRPr="006531F1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</w:pPr>
      <w:r w:rsidRPr="006531F1">
        <w:t xml:space="preserve">жилые зоны;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</w:pPr>
      <w:r w:rsidRPr="006531F1">
        <w:t xml:space="preserve">общественно-деловые зоны;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6531F1">
        <w:rPr>
          <w:bCs/>
          <w:noProof/>
        </w:rPr>
        <w:t xml:space="preserve">зоны сельскохозяйственного использования;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</w:pPr>
      <w:r w:rsidRPr="006531F1">
        <w:t xml:space="preserve">зоны производственных и коммунально-складских объектов;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</w:pPr>
      <w:r w:rsidRPr="006531F1">
        <w:t xml:space="preserve">зоны инженерной и транспортной инфраструктуры;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</w:pPr>
      <w:r w:rsidRPr="006531F1">
        <w:t xml:space="preserve">зоны рекреационного назначения; </w:t>
      </w:r>
    </w:p>
    <w:p w:rsidR="00CB7447" w:rsidRPr="006531F1" w:rsidRDefault="00CB7447" w:rsidP="00723BFA">
      <w:pPr>
        <w:numPr>
          <w:ilvl w:val="0"/>
          <w:numId w:val="34"/>
        </w:numPr>
        <w:ind w:left="0" w:firstLine="709"/>
        <w:jc w:val="both"/>
      </w:pPr>
      <w:r w:rsidRPr="006531F1">
        <w:t xml:space="preserve">зоны специального назначения. </w:t>
      </w:r>
    </w:p>
    <w:p w:rsidR="00AB539F" w:rsidRPr="006531F1" w:rsidRDefault="00AB539F" w:rsidP="00723BFA">
      <w:pPr>
        <w:ind w:firstLine="709"/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6531F1" w:rsidTr="006531F1">
        <w:trPr>
          <w:trHeight w:val="635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DE37C1" w:rsidRDefault="00C31177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0" w:name="_Toc98767036"/>
            <w:r w:rsidRPr="00DE37C1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DE37C1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DE37C1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DE37C1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DE37C1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10"/>
          </w:p>
        </w:tc>
      </w:tr>
    </w:tbl>
    <w:p w:rsidR="006D4279" w:rsidRPr="006531F1" w:rsidRDefault="006D4279" w:rsidP="00723BFA">
      <w:pPr>
        <w:numPr>
          <w:ilvl w:val="2"/>
          <w:numId w:val="36"/>
        </w:numPr>
        <w:ind w:left="0" w:firstLine="709"/>
        <w:rPr>
          <w:b/>
        </w:rPr>
      </w:pPr>
      <w:r w:rsidRPr="006531F1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DE37C1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DE37C1" w:rsidRDefault="00226575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DE37C1" w:rsidRDefault="00226575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DE37C1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малые</w:t>
            </w:r>
          </w:p>
        </w:tc>
      </w:tr>
      <w:tr w:rsidR="006D4279" w:rsidRPr="00DE37C1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СЕЛЬСКИЕ </w:t>
            </w:r>
            <w:r w:rsidR="003C0B09" w:rsidRPr="00DE37C1">
              <w:rPr>
                <w:sz w:val="20"/>
                <w:szCs w:val="20"/>
              </w:rPr>
              <w:t>НАСЕЛЕННЫЕ ПУНКТЫ</w:t>
            </w:r>
          </w:p>
        </w:tc>
      </w:tr>
      <w:tr w:rsidR="006D4279" w:rsidRPr="00DE37C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8E736D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Село</w:t>
            </w:r>
            <w:r w:rsidR="006D4279" w:rsidRPr="00DE3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до 1</w:t>
            </w:r>
          </w:p>
        </w:tc>
      </w:tr>
      <w:tr w:rsidR="006D4279" w:rsidRPr="00DE37C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4B1E3A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4B1E3A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4B1E3A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874A1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до 0,2</w:t>
            </w:r>
          </w:p>
        </w:tc>
      </w:tr>
      <w:tr w:rsidR="006D4279" w:rsidRPr="00DE37C1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8E736D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411F8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1-</w:t>
            </w:r>
            <w:r w:rsidR="00F77F98" w:rsidRPr="00DE37C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до 0,2</w:t>
            </w:r>
          </w:p>
        </w:tc>
      </w:tr>
    </w:tbl>
    <w:p w:rsidR="00226575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3.</w:t>
      </w:r>
      <w:r w:rsidR="00CB7447" w:rsidRPr="006531F1">
        <w:rPr>
          <w:b/>
        </w:rPr>
        <w:t>1</w:t>
      </w:r>
      <w:r w:rsidR="00226575" w:rsidRPr="006531F1">
        <w:rPr>
          <w:b/>
        </w:rPr>
        <w:t>.</w:t>
      </w:r>
      <w:r w:rsidR="00CB7447" w:rsidRPr="006531F1">
        <w:rPr>
          <w:b/>
        </w:rPr>
        <w:t xml:space="preserve">2. </w:t>
      </w:r>
      <w:r w:rsidR="00226575" w:rsidRPr="006531F1">
        <w:rPr>
          <w:b/>
        </w:rPr>
        <w:t xml:space="preserve"> Предварительное определение потребности в территории жилых зон (</w:t>
      </w:r>
      <w:r w:rsidR="00226575" w:rsidRPr="006531F1">
        <w:t>кол. га на 1 тыс. чел.</w:t>
      </w:r>
      <w:r w:rsidR="00226575" w:rsidRPr="006531F1">
        <w:rPr>
          <w:b/>
        </w:rPr>
        <w:t>):</w:t>
      </w:r>
    </w:p>
    <w:p w:rsidR="00226575" w:rsidRPr="006531F1" w:rsidRDefault="00226575" w:rsidP="00723BFA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6531F1">
        <w:t>зоны застройки малоэтажными жилыми домами (1-3 этажа) –</w:t>
      </w:r>
      <w:r w:rsidR="008A4DC7" w:rsidRPr="006531F1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6531F1">
          <w:rPr>
            <w:b/>
          </w:rPr>
          <w:t>10 га</w:t>
        </w:r>
      </w:smartTag>
      <w:r w:rsidRPr="006531F1">
        <w:rPr>
          <w:b/>
        </w:rPr>
        <w:t>;</w:t>
      </w:r>
    </w:p>
    <w:p w:rsidR="00226575" w:rsidRPr="006531F1" w:rsidRDefault="00226575" w:rsidP="00723BFA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6531F1">
        <w:t>зоны застройки малоэтажными блокированными жилыми домами (1-2-3 этажа) –</w:t>
      </w:r>
      <w:r w:rsidRPr="006531F1">
        <w:rPr>
          <w:b/>
        </w:rPr>
        <w:t>8 га;</w:t>
      </w:r>
    </w:p>
    <w:p w:rsidR="00226575" w:rsidRPr="006531F1" w:rsidRDefault="00226575" w:rsidP="00723BFA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6531F1">
        <w:t>зоны застройки объектами индивидуального жилищного строительства</w:t>
      </w:r>
      <w:r w:rsidRPr="006531F1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6531F1">
          <w:rPr>
            <w:spacing w:val="-6"/>
          </w:rPr>
          <w:t>600 м2</w:t>
        </w:r>
      </w:smartTag>
      <w:r w:rsidRPr="006531F1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6531F1">
          <w:rPr>
            <w:b/>
            <w:spacing w:val="-6"/>
          </w:rPr>
          <w:t>25 га</w:t>
        </w:r>
      </w:smartTag>
      <w:r w:rsidRPr="006531F1">
        <w:rPr>
          <w:b/>
          <w:spacing w:val="-6"/>
        </w:rPr>
        <w:t>;</w:t>
      </w:r>
    </w:p>
    <w:p w:rsidR="00226575" w:rsidRPr="006531F1" w:rsidRDefault="00226575" w:rsidP="00723BFA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6531F1">
        <w:t>зоны застройки объектами индивидуального жилищного строительства</w:t>
      </w:r>
      <w:r w:rsidRPr="006531F1">
        <w:rPr>
          <w:spacing w:val="-6"/>
        </w:rPr>
        <w:t xml:space="preserve"> </w:t>
      </w:r>
      <w:r w:rsidRPr="006531F1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6531F1">
          <w:rPr>
            <w:spacing w:val="-8"/>
          </w:rPr>
          <w:t>1200 м2</w:t>
        </w:r>
      </w:smartTag>
      <w:r w:rsidRPr="006531F1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6531F1">
          <w:rPr>
            <w:b/>
            <w:spacing w:val="-8"/>
          </w:rPr>
          <w:t>50 га</w:t>
        </w:r>
      </w:smartTag>
      <w:r w:rsidRPr="006531F1">
        <w:rPr>
          <w:b/>
          <w:spacing w:val="-8"/>
        </w:rPr>
        <w:t>;</w:t>
      </w:r>
    </w:p>
    <w:p w:rsidR="00E14162" w:rsidRPr="006531F1" w:rsidRDefault="00226575" w:rsidP="00723BFA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6531F1">
        <w:t>зоны застройки объектами индивидуального жилищного строительства</w:t>
      </w:r>
      <w:r w:rsidRPr="006531F1">
        <w:rPr>
          <w:spacing w:val="-6"/>
        </w:rPr>
        <w:t xml:space="preserve"> </w:t>
      </w:r>
      <w:r w:rsidRPr="006531F1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6531F1">
          <w:rPr>
            <w:spacing w:val="-8"/>
          </w:rPr>
          <w:t>1200 м2</w:t>
        </w:r>
      </w:smartTag>
      <w:r w:rsidRPr="006531F1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6531F1">
          <w:rPr>
            <w:b/>
            <w:spacing w:val="-8"/>
          </w:rPr>
          <w:t>70 га</w:t>
        </w:r>
      </w:smartTag>
      <w:r w:rsidRPr="006531F1">
        <w:rPr>
          <w:b/>
          <w:spacing w:val="-8"/>
        </w:rPr>
        <w:t>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CB7447" w:rsidRPr="006531F1">
        <w:rPr>
          <w:b/>
        </w:rPr>
        <w:t>1.</w:t>
      </w:r>
      <w:r w:rsidR="00890E0A" w:rsidRPr="006531F1">
        <w:rPr>
          <w:b/>
        </w:rPr>
        <w:t>3</w:t>
      </w:r>
      <w:r w:rsidR="006D4279" w:rsidRPr="006531F1">
        <w:rPr>
          <w:b/>
        </w:rPr>
        <w:t xml:space="preserve">. Предварительное определение потребности в территории </w:t>
      </w:r>
      <w:r w:rsidR="0032260D" w:rsidRPr="006531F1">
        <w:rPr>
          <w:b/>
        </w:rPr>
        <w:t xml:space="preserve">жилых зон </w:t>
      </w:r>
      <w:r w:rsidR="006D4279" w:rsidRPr="006531F1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DE37C1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Показатель, га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0,25-0,27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0,21-0,23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0,17-0,20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0,15-0,17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0,13-0,15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0,11-0,13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F77F98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0,08-0,11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2F536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2F536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0,03</w:t>
            </w:r>
          </w:p>
        </w:tc>
      </w:tr>
      <w:tr w:rsidR="006D4279" w:rsidRPr="00DE37C1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2F536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0,02</w:t>
            </w:r>
          </w:p>
        </w:tc>
      </w:tr>
    </w:tbl>
    <w:p w:rsidR="00E14162" w:rsidRPr="006531F1" w:rsidRDefault="002456E1" w:rsidP="00723BFA">
      <w:pPr>
        <w:ind w:firstLine="709"/>
        <w:rPr>
          <w:b/>
        </w:rPr>
      </w:pPr>
      <w:r w:rsidRPr="006531F1">
        <w:rPr>
          <w:b/>
        </w:rPr>
        <w:t>3</w:t>
      </w:r>
      <w:r w:rsidR="00E14162" w:rsidRPr="006531F1">
        <w:rPr>
          <w:b/>
        </w:rPr>
        <w:t>.</w:t>
      </w:r>
      <w:r w:rsidR="00D66926" w:rsidRPr="006531F1">
        <w:rPr>
          <w:b/>
        </w:rPr>
        <w:t>1.</w:t>
      </w:r>
      <w:r w:rsidR="00E14162" w:rsidRPr="006531F1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DE37C1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E14162" w:rsidRPr="00DE37C1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максимальные</w:t>
            </w:r>
          </w:p>
        </w:tc>
      </w:tr>
      <w:tr w:rsidR="00E14162" w:rsidRPr="00DE37C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DE37C1" w:rsidRDefault="00E14162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</w:t>
            </w:r>
            <w:r w:rsidR="00411F82"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</w:t>
            </w:r>
            <w:r w:rsidR="00411F82" w:rsidRPr="00DE37C1">
              <w:rPr>
                <w:b/>
                <w:sz w:val="20"/>
                <w:szCs w:val="20"/>
              </w:rPr>
              <w:t>5</w:t>
            </w:r>
          </w:p>
        </w:tc>
      </w:tr>
      <w:tr w:rsidR="00E14162" w:rsidRPr="00DE37C1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DE37C1" w:rsidRDefault="00E1416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</w:t>
            </w:r>
            <w:r w:rsidR="00411F82" w:rsidRPr="00DE37C1">
              <w:rPr>
                <w:b/>
                <w:sz w:val="20"/>
                <w:szCs w:val="20"/>
              </w:rPr>
              <w:t>0</w:t>
            </w:r>
            <w:r w:rsidR="002267B4"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DE37C1" w:rsidRDefault="00411F8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</w:t>
            </w:r>
          </w:p>
        </w:tc>
      </w:tr>
    </w:tbl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5</w:t>
      </w:r>
      <w:r w:rsidR="006D4279" w:rsidRPr="006531F1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DE37C1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DE37C1" w:rsidRDefault="005D39B7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DE37C1" w:rsidRDefault="005D39B7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Коэффициент застройки</w:t>
            </w:r>
          </w:p>
          <w:p w:rsidR="005D39B7" w:rsidRPr="00DE37C1" w:rsidRDefault="005D39B7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E37C1" w:rsidRDefault="005D39B7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Коэффициент плотности застройки,Кпз </w:t>
            </w:r>
          </w:p>
        </w:tc>
      </w:tr>
      <w:tr w:rsidR="005D39B7" w:rsidRPr="00DE37C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E37C1" w:rsidRDefault="005D39B7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E37C1" w:rsidRDefault="005D39B7" w:rsidP="00723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E37C1" w:rsidRDefault="005D39B7" w:rsidP="00723BF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5D39B7" w:rsidRPr="00DE37C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E37C1" w:rsidRDefault="005D39B7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DE37C1" w:rsidRDefault="00A74E0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DE37C1" w:rsidRDefault="00A74E0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0,8</w:t>
            </w:r>
          </w:p>
        </w:tc>
      </w:tr>
      <w:tr w:rsidR="005D39B7" w:rsidRPr="00DE37C1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E37C1" w:rsidRDefault="005D39B7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индивидуальная застройка домами с участком:</w:t>
            </w:r>
          </w:p>
          <w:p w:rsidR="005D39B7" w:rsidRPr="00DE37C1" w:rsidRDefault="00CD1D9B" w:rsidP="00723BFA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200</w:t>
            </w:r>
            <w:r w:rsidR="005D39B7" w:rsidRPr="00DE37C1">
              <w:rPr>
                <w:sz w:val="20"/>
                <w:szCs w:val="20"/>
              </w:rPr>
              <w:t>-600м2;</w:t>
            </w:r>
          </w:p>
          <w:p w:rsidR="005D39B7" w:rsidRPr="00DE37C1" w:rsidRDefault="005D39B7" w:rsidP="00723BFA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600-1200м2;</w:t>
            </w:r>
          </w:p>
          <w:p w:rsidR="005D39B7" w:rsidRPr="00DE37C1" w:rsidRDefault="00CD1D9B" w:rsidP="00723BFA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1200м2 и более</w:t>
            </w:r>
            <w:r w:rsidR="005D39B7" w:rsidRPr="00DE37C1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DE37C1" w:rsidRDefault="005D39B7" w:rsidP="00723BFA">
            <w:pPr>
              <w:jc w:val="center"/>
              <w:rPr>
                <w:b/>
                <w:sz w:val="20"/>
                <w:szCs w:val="20"/>
              </w:rPr>
            </w:pPr>
          </w:p>
          <w:p w:rsidR="009B7914" w:rsidRPr="00DE37C1" w:rsidRDefault="009B7914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0,4</w:t>
            </w:r>
          </w:p>
          <w:p w:rsidR="009B7914" w:rsidRPr="00DE37C1" w:rsidRDefault="009B7914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0,3</w:t>
            </w:r>
          </w:p>
          <w:p w:rsidR="009B7914" w:rsidRPr="00DE37C1" w:rsidRDefault="009B7914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0,2</w:t>
            </w:r>
          </w:p>
          <w:p w:rsidR="009B7914" w:rsidRPr="00DE37C1" w:rsidRDefault="009B7914" w:rsidP="00723B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DE37C1" w:rsidRDefault="005D39B7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:rsidR="009B7914" w:rsidRPr="00DE37C1" w:rsidRDefault="009B7914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0,8</w:t>
            </w:r>
          </w:p>
          <w:p w:rsidR="009B7914" w:rsidRPr="00DE37C1" w:rsidRDefault="009B7914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0,6</w:t>
            </w:r>
          </w:p>
          <w:p w:rsidR="009B7914" w:rsidRPr="00DE37C1" w:rsidRDefault="009B7914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0,4</w:t>
            </w:r>
          </w:p>
        </w:tc>
      </w:tr>
    </w:tbl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6</w:t>
      </w:r>
      <w:r w:rsidR="006D4279" w:rsidRPr="006531F1">
        <w:rPr>
          <w:b/>
        </w:rPr>
        <w:t xml:space="preserve">. Расчетная плотность населения на территории </w:t>
      </w:r>
      <w:r w:rsidR="0032260D" w:rsidRPr="006531F1">
        <w:rPr>
          <w:b/>
        </w:rPr>
        <w:t xml:space="preserve">жилых зон </w:t>
      </w:r>
      <w:r w:rsidR="006D4279" w:rsidRPr="006531F1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DE37C1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DE37C1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5,0</w:t>
            </w:r>
          </w:p>
        </w:tc>
      </w:tr>
      <w:tr w:rsidR="006D4279" w:rsidRPr="00DE37C1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DE37C1" w:rsidRDefault="0032260D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32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35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42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48</w:t>
            </w:r>
          </w:p>
        </w:tc>
      </w:tr>
      <w:tr w:rsidR="006D4279" w:rsidRPr="00DE37C1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847902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4</w:t>
            </w:r>
            <w:r w:rsidR="006D4279" w:rsidRPr="00DE37C1">
              <w:rPr>
                <w:sz w:val="20"/>
                <w:szCs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54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32260D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32260D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32260D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DE37C1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32260D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7</w:t>
      </w:r>
      <w:r w:rsidR="006D4279" w:rsidRPr="006531F1">
        <w:rPr>
          <w:b/>
        </w:rPr>
        <w:t>. Расчетная жилищная обеспеченность (</w:t>
      </w:r>
      <w:r w:rsidR="006D4279" w:rsidRPr="006531F1">
        <w:t>м2 общей площади квартиры на 1 чел.</w:t>
      </w:r>
      <w:r w:rsidR="006D4279" w:rsidRPr="006531F1">
        <w:rPr>
          <w:b/>
        </w:rPr>
        <w:t>):</w:t>
      </w:r>
    </w:p>
    <w:p w:rsidR="0032260D" w:rsidRPr="006531F1" w:rsidRDefault="0032260D" w:rsidP="00723BFA">
      <w:pPr>
        <w:numPr>
          <w:ilvl w:val="0"/>
          <w:numId w:val="5"/>
        </w:numPr>
        <w:suppressAutoHyphens w:val="0"/>
        <w:ind w:left="0" w:firstLine="709"/>
        <w:jc w:val="both"/>
      </w:pPr>
      <w:r w:rsidRPr="006531F1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6531F1">
          <w:t>1</w:t>
        </w:r>
        <w:r w:rsidR="00AA69F6" w:rsidRPr="006531F1">
          <w:t>8</w:t>
        </w:r>
        <w:r w:rsidRPr="006531F1">
          <w:t xml:space="preserve"> м2</w:t>
        </w:r>
      </w:smartTag>
      <w:r w:rsidRPr="006531F1">
        <w:t>;</w:t>
      </w:r>
    </w:p>
    <w:p w:rsidR="006D4279" w:rsidRPr="006531F1" w:rsidRDefault="006D4279" w:rsidP="00723BFA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6531F1"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6531F1">
          <w:t>6 м2</w:t>
        </w:r>
      </w:smartTag>
      <w:r w:rsidRPr="006531F1">
        <w:t>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Pr="006531F1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8</w:t>
      </w:r>
      <w:r w:rsidR="006D4279" w:rsidRPr="006531F1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Средний</w:t>
            </w:r>
          </w:p>
          <w:p w:rsidR="00F14EDC" w:rsidRPr="00DE37C1" w:rsidRDefault="00F14EDC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одной</w:t>
            </w:r>
          </w:p>
          <w:p w:rsidR="00F14EDC" w:rsidRPr="00DE37C1" w:rsidRDefault="00F14EDC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до окон жилых и общественных зданий, м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12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10-40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40</w:t>
            </w:r>
          </w:p>
        </w:tc>
      </w:tr>
      <w:tr w:rsidR="00F14EDC" w:rsidRPr="00DE37C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DE37C1" w:rsidRDefault="00F14ED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10-50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Примечания:</w:t>
      </w:r>
      <w:r w:rsidR="00F14EDC" w:rsidRPr="006531F1">
        <w:rPr>
          <w:u w:val="single"/>
        </w:rPr>
        <w:t xml:space="preserve"> </w:t>
      </w:r>
      <w:r w:rsidRPr="006531F1">
        <w:t>1. Хозяйственные площадки следует располагать не далее 100м от наиболее удаленного входа в жилое здание.</w:t>
      </w:r>
    </w:p>
    <w:p w:rsidR="006D4279" w:rsidRPr="006531F1" w:rsidRDefault="006D4279" w:rsidP="00723BFA">
      <w:pPr>
        <w:ind w:firstLine="709"/>
        <w:jc w:val="both"/>
      </w:pPr>
      <w:r w:rsidRPr="006531F1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6531F1" w:rsidRDefault="006D4279" w:rsidP="00723BFA">
      <w:pPr>
        <w:ind w:firstLine="709"/>
        <w:jc w:val="both"/>
      </w:pPr>
      <w:r w:rsidRPr="006531F1">
        <w:t>3. Расстояние от площадки для сушки белья не нормируется.</w:t>
      </w:r>
    </w:p>
    <w:p w:rsidR="006D4279" w:rsidRPr="006531F1" w:rsidRDefault="006D4279" w:rsidP="00723BFA">
      <w:pPr>
        <w:ind w:firstLine="709"/>
        <w:jc w:val="both"/>
      </w:pPr>
      <w:r w:rsidRPr="006531F1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6531F1" w:rsidRDefault="006D4279" w:rsidP="00723BFA">
      <w:pPr>
        <w:ind w:firstLine="709"/>
        <w:jc w:val="both"/>
      </w:pPr>
      <w:r w:rsidRPr="006531F1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6531F1" w:rsidRDefault="006D4279" w:rsidP="00723BFA">
      <w:pPr>
        <w:ind w:firstLine="709"/>
        <w:jc w:val="both"/>
      </w:pPr>
      <w:r w:rsidRPr="006531F1">
        <w:t>6. Допускается уменьшать, но не более чем н</w:t>
      </w:r>
      <w:r w:rsidR="00F14EDC" w:rsidRPr="006531F1">
        <w:t>а 50% удельные размеры площадок</w:t>
      </w:r>
      <w:r w:rsidRPr="006531F1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C31177" w:rsidRPr="006531F1">
        <w:rPr>
          <w:b/>
        </w:rPr>
        <w:t>9</w:t>
      </w:r>
      <w:r w:rsidR="006D4279" w:rsidRPr="006531F1">
        <w:rPr>
          <w:b/>
        </w:rPr>
        <w:t xml:space="preserve">. Расстояния от окон жилых помещений </w:t>
      </w:r>
      <w:r w:rsidR="005D1C99" w:rsidRPr="006531F1">
        <w:rPr>
          <w:b/>
        </w:rPr>
        <w:t>в зоне индивидуальной жилой застройки</w:t>
      </w:r>
      <w:r w:rsidR="006D4279" w:rsidRPr="006531F1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6531F1">
        <w:rPr>
          <w:b/>
        </w:rPr>
        <w:t xml:space="preserve"> </w:t>
      </w:r>
      <w:r w:rsidR="006D4279" w:rsidRPr="006531F1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6531F1">
          <w:rPr>
            <w:b/>
          </w:rPr>
          <w:t>6 м</w:t>
        </w:r>
      </w:smartTag>
      <w:r w:rsidR="006D4279" w:rsidRPr="006531F1">
        <w:rPr>
          <w:b/>
        </w:rPr>
        <w:t>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F14EDC" w:rsidRPr="006531F1">
        <w:rPr>
          <w:b/>
        </w:rPr>
        <w:t>1</w:t>
      </w:r>
      <w:r w:rsidR="00C31177" w:rsidRPr="006531F1">
        <w:rPr>
          <w:b/>
        </w:rPr>
        <w:t>0</w:t>
      </w:r>
      <w:r w:rsidR="006D4279" w:rsidRPr="006531F1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DE37C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до водозаборных сооружений (не менее)</w:t>
            </w:r>
          </w:p>
        </w:tc>
      </w:tr>
      <w:tr w:rsidR="006D4279" w:rsidRPr="00DE37C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DE37C1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</w:tr>
    </w:tbl>
    <w:p w:rsidR="006D4279" w:rsidRPr="006531F1" w:rsidRDefault="006D4279" w:rsidP="00723BFA">
      <w:pPr>
        <w:ind w:firstLine="709"/>
        <w:jc w:val="both"/>
        <w:rPr>
          <w:u w:val="single"/>
        </w:rPr>
      </w:pPr>
      <w:r w:rsidRPr="006531F1">
        <w:rPr>
          <w:u w:val="single"/>
        </w:rPr>
        <w:t>Примечания:</w:t>
      </w:r>
    </w:p>
    <w:p w:rsidR="006D4279" w:rsidRPr="006531F1" w:rsidRDefault="006D4279" w:rsidP="00723BFA">
      <w:pPr>
        <w:ind w:firstLine="709"/>
      </w:pPr>
      <w:r w:rsidRPr="006531F1">
        <w:t>1.  водозаборные сооружения следует размещать выше по потоку грунтовых вод;</w:t>
      </w:r>
    </w:p>
    <w:p w:rsidR="006D4279" w:rsidRPr="006531F1" w:rsidRDefault="006D4279" w:rsidP="00723BFA">
      <w:pPr>
        <w:ind w:firstLine="709"/>
        <w:jc w:val="both"/>
      </w:pPr>
      <w:r w:rsidRPr="006531F1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7F71AB" w:rsidRPr="003574C2" w:rsidRDefault="007F71AB" w:rsidP="007F71AB">
      <w:pPr>
        <w:ind w:firstLine="709"/>
        <w:jc w:val="both"/>
        <w:rPr>
          <w:b/>
        </w:rPr>
      </w:pPr>
      <w:r w:rsidRPr="003574C2">
        <w:rPr>
          <w:b/>
        </w:rPr>
        <w:t>3.1.11.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7F71AB" w:rsidRPr="003574C2" w:rsidTr="00B254F9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71AB" w:rsidRPr="003574C2" w:rsidRDefault="007F71AB" w:rsidP="00B254F9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71AB" w:rsidRPr="003574C2" w:rsidRDefault="007F71AB" w:rsidP="00B254F9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1AB" w:rsidRPr="003574C2" w:rsidRDefault="007F71AB" w:rsidP="00B254F9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7F71AB" w:rsidRPr="003574C2" w:rsidTr="00B254F9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71AB" w:rsidRPr="003574C2" w:rsidRDefault="007F71AB" w:rsidP="00B254F9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Одиночные, двойные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71AB" w:rsidRPr="003574C2" w:rsidRDefault="007F71AB" w:rsidP="00B254F9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71AB" w:rsidRPr="003574C2" w:rsidRDefault="007F71AB" w:rsidP="00B254F9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7F71AB" w:rsidRDefault="007F71AB" w:rsidP="007F71AB">
      <w:pPr>
        <w:ind w:firstLine="709"/>
        <w:rPr>
          <w:b/>
        </w:rPr>
      </w:pPr>
      <w:r>
        <w:rPr>
          <w:b/>
        </w:rPr>
        <w:t>* - Иное количество блоков на одном земельном участке недопустимо.</w:t>
      </w:r>
    </w:p>
    <w:p w:rsidR="007F71AB" w:rsidRDefault="007F71AB" w:rsidP="007F71AB">
      <w:pPr>
        <w:ind w:firstLine="709"/>
        <w:rPr>
          <w:b/>
        </w:rPr>
      </w:pPr>
    </w:p>
    <w:p w:rsidR="006D4279" w:rsidRPr="006531F1" w:rsidRDefault="007F71AB" w:rsidP="007F71AB">
      <w:pPr>
        <w:ind w:firstLine="709"/>
        <w:rPr>
          <w:b/>
        </w:rPr>
      </w:pPr>
      <w:r w:rsidRPr="003574C2">
        <w:rPr>
          <w:b/>
        </w:rPr>
        <w:t xml:space="preserve">3.1.12. Площадь застройки сблокированных хозяйственных построек для содержания скота (не более) – </w:t>
      </w:r>
      <w:r>
        <w:rPr>
          <w:b/>
        </w:rPr>
        <w:t>20</w:t>
      </w:r>
      <w:r w:rsidRPr="003574C2">
        <w:rPr>
          <w:b/>
        </w:rPr>
        <w:t xml:space="preserve"> м2.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C31177" w:rsidRPr="006531F1">
        <w:rPr>
          <w:b/>
        </w:rPr>
        <w:t>13</w:t>
      </w:r>
      <w:r w:rsidR="006D4279" w:rsidRPr="006531F1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DE37C1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6531F1" w:rsidRDefault="002456E1" w:rsidP="00723BFA">
      <w:pPr>
        <w:ind w:firstLine="709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1</w:t>
      </w:r>
      <w:r w:rsidRPr="006531F1">
        <w:rPr>
          <w:b/>
        </w:rPr>
        <w:t>4</w:t>
      </w:r>
      <w:r w:rsidR="006D4279" w:rsidRPr="006531F1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DE37C1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от красной линии (не менее)</w:t>
            </w:r>
          </w:p>
        </w:tc>
      </w:tr>
      <w:tr w:rsidR="006D4279" w:rsidRPr="00DE37C1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проездов</w:t>
            </w:r>
          </w:p>
        </w:tc>
      </w:tr>
      <w:tr w:rsidR="006D4279" w:rsidRPr="00DE37C1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F77F98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DE37C1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F77F98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F77F98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</w:tr>
    </w:tbl>
    <w:p w:rsidR="00AA69F6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AA69F6" w:rsidRPr="006531F1">
        <w:rPr>
          <w:b/>
        </w:rPr>
        <w:t>.</w:t>
      </w:r>
      <w:r w:rsidR="00D66926" w:rsidRPr="006531F1">
        <w:rPr>
          <w:b/>
        </w:rPr>
        <w:t>1.</w:t>
      </w:r>
      <w:r w:rsidR="00AA69F6" w:rsidRPr="006531F1">
        <w:rPr>
          <w:b/>
        </w:rPr>
        <w:t>1</w:t>
      </w:r>
      <w:r w:rsidRPr="006531F1">
        <w:rPr>
          <w:b/>
        </w:rPr>
        <w:t>5</w:t>
      </w:r>
      <w:r w:rsidR="00AA69F6" w:rsidRPr="006531F1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6531F1">
        <w:t>кол. мест на 1 тыс. чел.</w:t>
      </w:r>
      <w:r w:rsidR="00AA69F6" w:rsidRPr="006531F1">
        <w:rPr>
          <w:b/>
        </w:rPr>
        <w:t xml:space="preserve">) – </w:t>
      </w:r>
      <w:r w:rsidR="00EF5DF3">
        <w:rPr>
          <w:b/>
        </w:rPr>
        <w:t>7</w:t>
      </w:r>
      <w:r w:rsidR="00F77F98" w:rsidRPr="006531F1">
        <w:rPr>
          <w:b/>
        </w:rPr>
        <w:t>0</w:t>
      </w:r>
      <w:r w:rsidR="00AA69F6" w:rsidRPr="006531F1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DE37C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Устанавливается в </w:t>
            </w:r>
            <w:r w:rsidR="00143E9E" w:rsidRPr="00DE37C1">
              <w:rPr>
                <w:b/>
                <w:sz w:val="20"/>
                <w:szCs w:val="20"/>
              </w:rPr>
              <w:t>зависимости,</w:t>
            </w:r>
            <w:r w:rsidRPr="00DE37C1">
              <w:rPr>
                <w:b/>
                <w:sz w:val="20"/>
                <w:szCs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общего типа – 70% детей;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специализированного – 3%;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DE37C1" w:rsidRDefault="00143E9E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одно место при вместимости  учреждений:</w:t>
            </w:r>
          </w:p>
          <w:p w:rsidR="00143E9E" w:rsidRPr="00DE37C1" w:rsidRDefault="00143E9E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DE37C1">
                <w:rPr>
                  <w:b/>
                  <w:sz w:val="20"/>
                  <w:szCs w:val="20"/>
                </w:rPr>
                <w:t>35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143E9E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DE37C1">
                <w:rPr>
                  <w:b/>
                  <w:sz w:val="20"/>
                  <w:szCs w:val="20"/>
                </w:rPr>
                <w:t>40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pacing w:val="-4"/>
                <w:sz w:val="20"/>
                <w:szCs w:val="20"/>
              </w:rPr>
            </w:pPr>
            <w:r w:rsidRPr="00DE37C1">
              <w:rPr>
                <w:b/>
                <w:spacing w:val="-4"/>
                <w:sz w:val="20"/>
                <w:szCs w:val="20"/>
              </w:rPr>
              <w:t>Размер групповой площадки на 1 место следует принимать</w:t>
            </w:r>
            <w:r w:rsidR="00143E9E" w:rsidRPr="00DE37C1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DE37C1">
              <w:rPr>
                <w:b/>
                <w:spacing w:val="-4"/>
                <w:sz w:val="20"/>
                <w:szCs w:val="20"/>
              </w:rPr>
              <w:t>(не менее):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DE37C1">
                <w:rPr>
                  <w:b/>
                  <w:sz w:val="20"/>
                  <w:szCs w:val="20"/>
                </w:rPr>
                <w:t>7,2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DE37C1">
                <w:rPr>
                  <w:b/>
                  <w:sz w:val="20"/>
                  <w:szCs w:val="20"/>
                </w:rPr>
                <w:t>9,0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Примечания</w:t>
      </w:r>
      <w:r w:rsidRPr="006531F1">
        <w:t xml:space="preserve">: 1. Вместимость ДОУ для сельских населенных </w:t>
      </w:r>
      <w:r w:rsidR="001100B0" w:rsidRPr="006531F1">
        <w:t>пунктов</w:t>
      </w:r>
      <w:r w:rsidRPr="006531F1">
        <w:t xml:space="preserve"> и поселков городского типа рекомендуется не более 140 мест.</w:t>
      </w:r>
    </w:p>
    <w:p w:rsidR="006D4279" w:rsidRPr="006531F1" w:rsidRDefault="006D4279" w:rsidP="00723BFA">
      <w:pPr>
        <w:ind w:firstLine="709"/>
        <w:jc w:val="both"/>
      </w:pPr>
      <w:r w:rsidRPr="006531F1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1</w:t>
      </w:r>
      <w:r w:rsidRPr="006531F1">
        <w:rPr>
          <w:b/>
        </w:rPr>
        <w:t>6</w:t>
      </w:r>
      <w:r w:rsidR="006D4279" w:rsidRPr="006531F1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6531F1">
        <w:rPr>
          <w:b/>
        </w:rPr>
        <w:t>населенных пунктов</w:t>
      </w:r>
      <w:r w:rsidR="00143E9E" w:rsidRPr="006531F1">
        <w:rPr>
          <w:b/>
        </w:rPr>
        <w:t>:</w:t>
      </w:r>
      <w:r w:rsidR="007F71AB">
        <w:rPr>
          <w:b/>
        </w:rPr>
        <w:t xml:space="preserve"> 1000 м</w:t>
      </w:r>
    </w:p>
    <w:p w:rsidR="006D4279" w:rsidRPr="006531F1" w:rsidRDefault="00143E9E" w:rsidP="00723BFA">
      <w:pPr>
        <w:ind w:firstLine="709"/>
        <w:jc w:val="both"/>
      </w:pPr>
      <w:r w:rsidRPr="006531F1">
        <w:rPr>
          <w:u w:val="single"/>
        </w:rPr>
        <w:t>Примечание</w:t>
      </w:r>
      <w:r w:rsidRPr="006531F1">
        <w:t xml:space="preserve">: </w:t>
      </w:r>
      <w:r w:rsidR="006D4279" w:rsidRPr="006531F1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AA69F6" w:rsidRPr="006531F1">
        <w:rPr>
          <w:b/>
        </w:rPr>
        <w:t>.</w:t>
      </w:r>
      <w:r w:rsidR="00D66926" w:rsidRPr="006531F1">
        <w:rPr>
          <w:b/>
        </w:rPr>
        <w:t>1.</w:t>
      </w:r>
      <w:r w:rsidR="00AA69F6" w:rsidRPr="006531F1">
        <w:rPr>
          <w:b/>
        </w:rPr>
        <w:t>1</w:t>
      </w:r>
      <w:r w:rsidRPr="006531F1">
        <w:rPr>
          <w:b/>
        </w:rPr>
        <w:t>7</w:t>
      </w:r>
      <w:r w:rsidR="00AA69F6" w:rsidRPr="006531F1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6531F1">
        <w:t>кол. мест на 1 тыс. чел.</w:t>
      </w:r>
      <w:r w:rsidR="00AA69F6" w:rsidRPr="006531F1">
        <w:rPr>
          <w:b/>
        </w:rPr>
        <w:t xml:space="preserve">) – </w:t>
      </w:r>
      <w:r w:rsidR="00EF5DF3">
        <w:rPr>
          <w:b/>
        </w:rPr>
        <w:t>17</w:t>
      </w:r>
      <w:r w:rsidR="00F77F98" w:rsidRPr="006531F1">
        <w:rPr>
          <w:b/>
        </w:rPr>
        <w:t>0</w:t>
      </w:r>
      <w:r w:rsidR="00AA69F6" w:rsidRPr="006531F1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DE37C1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 неполным средним образованием 100% детей;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DE37C1">
                <w:rPr>
                  <w:b/>
                  <w:sz w:val="20"/>
                  <w:szCs w:val="20"/>
                </w:rPr>
                <w:t>50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DE37C1">
                <w:rPr>
                  <w:b/>
                  <w:sz w:val="20"/>
                  <w:szCs w:val="20"/>
                </w:rPr>
                <w:t>60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DE37C1">
                <w:rPr>
                  <w:b/>
                  <w:sz w:val="20"/>
                  <w:szCs w:val="20"/>
                </w:rPr>
                <w:t>50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DE37C1">
                <w:rPr>
                  <w:b/>
                  <w:sz w:val="20"/>
                  <w:szCs w:val="20"/>
                </w:rPr>
                <w:t>40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1100B0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DE37C1">
                <w:rPr>
                  <w:b/>
                  <w:sz w:val="20"/>
                  <w:szCs w:val="20"/>
                </w:rPr>
                <w:t>33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Примечания</w:t>
      </w:r>
      <w:r w:rsidRPr="006531F1">
        <w:t>:   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6531F1" w:rsidRDefault="006D4279" w:rsidP="00723BFA">
      <w:pPr>
        <w:ind w:firstLine="709"/>
        <w:jc w:val="both"/>
      </w:pPr>
      <w:r w:rsidRPr="006531F1">
        <w:t xml:space="preserve">2. Размеры земельных участков могут быть уменьшены: на </w:t>
      </w:r>
      <w:r w:rsidR="009B56CF" w:rsidRPr="006531F1">
        <w:t>4</w:t>
      </w:r>
      <w:r w:rsidRPr="006531F1">
        <w:t xml:space="preserve">0% – в условиях реконструкции; увеличены на 30% – в сельских </w:t>
      </w:r>
      <w:r w:rsidR="00122040" w:rsidRPr="006531F1">
        <w:t>населенных пунктах</w:t>
      </w:r>
      <w:r w:rsidRPr="006531F1">
        <w:t>, если для организации учебно-опытной работы не предусмотрены специальные участки.</w:t>
      </w:r>
    </w:p>
    <w:p w:rsidR="007F71AB" w:rsidRPr="003574C2" w:rsidRDefault="007F71AB" w:rsidP="007F71AB">
      <w:pPr>
        <w:ind w:firstLine="709"/>
        <w:jc w:val="both"/>
        <w:rPr>
          <w:b/>
        </w:rPr>
      </w:pPr>
      <w:r w:rsidRPr="003574C2">
        <w:rPr>
          <w:b/>
        </w:rPr>
        <w:t>3.1.18. Радиус обслуживания общеобразовательными учреждениями территорий сельских населенных пунктов:</w:t>
      </w:r>
      <w:r>
        <w:rPr>
          <w:b/>
        </w:rPr>
        <w:t xml:space="preserve"> 1000 м</w:t>
      </w:r>
    </w:p>
    <w:p w:rsidR="007F71AB" w:rsidRPr="003574C2" w:rsidRDefault="007F71AB" w:rsidP="007F71AB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7F71AB" w:rsidRPr="003574C2" w:rsidRDefault="007F71AB" w:rsidP="007F71AB">
      <w:pPr>
        <w:ind w:firstLine="709"/>
        <w:jc w:val="both"/>
      </w:pPr>
      <w:r w:rsidRPr="003574C2">
        <w:t>1. Указанный радиус обслуживания не распространяется на специализированные общеобразовательные учреждения.</w:t>
      </w:r>
    </w:p>
    <w:p w:rsidR="001100B0" w:rsidRPr="006531F1" w:rsidRDefault="007F71AB" w:rsidP="007F71AB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Pr="006531F1">
        <w:rPr>
          <w:b/>
        </w:rPr>
        <w:t>19</w:t>
      </w:r>
      <w:r w:rsidR="006D4279" w:rsidRPr="006531F1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9225A9" w:rsidRDefault="006D4279" w:rsidP="00723BFA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6531F1">
        <w:t xml:space="preserve">в сельских </w:t>
      </w:r>
      <w:r w:rsidR="001100B0" w:rsidRPr="006531F1">
        <w:t>населенных пунктах</w:t>
      </w:r>
      <w:r w:rsidRPr="006531F1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6531F1">
          <w:rPr>
            <w:b/>
          </w:rPr>
          <w:t>10 м</w:t>
        </w:r>
      </w:smartTag>
      <w:r w:rsidRPr="006531F1">
        <w:rPr>
          <w:b/>
        </w:rPr>
        <w:t>.</w:t>
      </w:r>
    </w:p>
    <w:p w:rsidR="006D4279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Pr="006531F1">
        <w:rPr>
          <w:b/>
        </w:rPr>
        <w:t>20</w:t>
      </w:r>
      <w:r w:rsidR="006D4279" w:rsidRPr="006531F1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6531F1">
        <w:t>м2 на 1 чел.</w:t>
      </w:r>
      <w:r w:rsidR="006D4279" w:rsidRPr="006531F1">
        <w:rPr>
          <w:b/>
        </w:rPr>
        <w:t xml:space="preserve">), </w:t>
      </w:r>
    </w:p>
    <w:p w:rsidR="006D4279" w:rsidRPr="006531F1" w:rsidRDefault="006D4279" w:rsidP="00723BFA">
      <w:pPr>
        <w:ind w:firstLine="709"/>
        <w:jc w:val="both"/>
        <w:rPr>
          <w:b/>
        </w:rPr>
      </w:pPr>
      <w:r w:rsidRPr="006531F1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6531F1">
          <w:rPr>
            <w:b/>
          </w:rPr>
          <w:t>6</w:t>
        </w:r>
        <w:r w:rsidRPr="006531F1">
          <w:rPr>
            <w:b/>
          </w:rPr>
          <w:t xml:space="preserve"> м2</w:t>
        </w:r>
      </w:smartTag>
      <w:r w:rsidRPr="006531F1">
        <w:rPr>
          <w:b/>
        </w:rPr>
        <w:t>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</w:t>
      </w:r>
      <w:r w:rsidRPr="006531F1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6531F1" w:rsidRDefault="002456E1" w:rsidP="00723BFA">
      <w:pPr>
        <w:ind w:firstLine="709"/>
        <w:jc w:val="both"/>
        <w:rPr>
          <w:b/>
        </w:rPr>
      </w:pPr>
      <w:r w:rsidRPr="006531F1">
        <w:rPr>
          <w:b/>
        </w:rPr>
        <w:t>3</w:t>
      </w:r>
      <w:r w:rsidR="00493C4D" w:rsidRPr="006531F1">
        <w:rPr>
          <w:b/>
        </w:rPr>
        <w:t>.</w:t>
      </w:r>
      <w:r w:rsidR="00D66926" w:rsidRPr="006531F1">
        <w:rPr>
          <w:b/>
        </w:rPr>
        <w:t>1.</w:t>
      </w:r>
      <w:r w:rsidRPr="006531F1">
        <w:rPr>
          <w:b/>
        </w:rPr>
        <w:t>21</w:t>
      </w:r>
      <w:r w:rsidR="00493C4D" w:rsidRPr="006531F1">
        <w:rPr>
          <w:b/>
        </w:rPr>
        <w:t>. Норма накопления твердых бытовых отходов (ТБО) для населения (</w:t>
      </w:r>
      <w:r w:rsidR="00493C4D" w:rsidRPr="006531F1">
        <w:t>объем отходов в год на 1 человека</w:t>
      </w:r>
      <w:r w:rsidR="00493C4D" w:rsidRPr="006531F1">
        <w:rPr>
          <w:b/>
        </w:rPr>
        <w:t>):</w:t>
      </w:r>
    </w:p>
    <w:p w:rsidR="00493C4D" w:rsidRPr="006531F1" w:rsidRDefault="00493C4D" w:rsidP="00723BFA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6531F1">
        <w:t>проживающее в жилом фонде с полным благоустройством</w:t>
      </w:r>
      <w:r w:rsidRPr="006531F1">
        <w:rPr>
          <w:b/>
        </w:rPr>
        <w:t xml:space="preserve"> </w:t>
      </w:r>
      <w:r w:rsidRPr="006531F1">
        <w:t xml:space="preserve">– </w:t>
      </w:r>
      <w:r w:rsidR="00195E56" w:rsidRPr="006531F1">
        <w:rPr>
          <w:b/>
        </w:rPr>
        <w:t>1,1</w:t>
      </w:r>
      <w:r w:rsidRPr="006531F1">
        <w:rPr>
          <w:b/>
        </w:rPr>
        <w:t>-1,</w:t>
      </w:r>
      <w:r w:rsidR="00AA69F6" w:rsidRPr="006531F1">
        <w:rPr>
          <w:b/>
        </w:rPr>
        <w:t>8</w:t>
      </w:r>
      <w:r w:rsidRPr="006531F1">
        <w:t xml:space="preserve"> м3/чел;</w:t>
      </w:r>
    </w:p>
    <w:p w:rsidR="00493C4D" w:rsidRPr="006531F1" w:rsidRDefault="00493C4D" w:rsidP="00723BFA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6531F1">
        <w:t>проживающее в жилом фонде с частичным благоустройством</w:t>
      </w:r>
      <w:r w:rsidRPr="006531F1">
        <w:rPr>
          <w:b/>
        </w:rPr>
        <w:t xml:space="preserve"> </w:t>
      </w:r>
      <w:r w:rsidRPr="006531F1">
        <w:t xml:space="preserve">– </w:t>
      </w:r>
      <w:r w:rsidRPr="006531F1">
        <w:rPr>
          <w:b/>
        </w:rPr>
        <w:t>1,1-</w:t>
      </w:r>
      <w:r w:rsidR="000B30FD" w:rsidRPr="006531F1">
        <w:rPr>
          <w:b/>
        </w:rPr>
        <w:t>2</w:t>
      </w:r>
      <w:r w:rsidRPr="006531F1">
        <w:rPr>
          <w:b/>
        </w:rPr>
        <w:t>,</w:t>
      </w:r>
      <w:r w:rsidR="000B30FD" w:rsidRPr="006531F1">
        <w:rPr>
          <w:b/>
        </w:rPr>
        <w:t xml:space="preserve">0 </w:t>
      </w:r>
      <w:r w:rsidRPr="006531F1">
        <w:t>м3/чел;</w:t>
      </w:r>
    </w:p>
    <w:p w:rsidR="00AA69F6" w:rsidRPr="006531F1" w:rsidRDefault="00493C4D" w:rsidP="00723BFA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6531F1">
        <w:t xml:space="preserve">общее количество по поселению с учетом общественных зданий – </w:t>
      </w:r>
      <w:r w:rsidRPr="006531F1">
        <w:rPr>
          <w:b/>
        </w:rPr>
        <w:t>1,4-</w:t>
      </w:r>
      <w:r w:rsidR="000B30FD" w:rsidRPr="006531F1">
        <w:rPr>
          <w:b/>
        </w:rPr>
        <w:t>2</w:t>
      </w:r>
      <w:r w:rsidRPr="006531F1">
        <w:rPr>
          <w:b/>
        </w:rPr>
        <w:t>,</w:t>
      </w:r>
      <w:r w:rsidR="000B30FD" w:rsidRPr="006531F1">
        <w:rPr>
          <w:b/>
        </w:rPr>
        <w:t>2</w:t>
      </w:r>
      <w:r w:rsidRPr="006531F1">
        <w:t xml:space="preserve"> м3/чел.</w:t>
      </w:r>
    </w:p>
    <w:p w:rsidR="00493C4D" w:rsidRPr="006531F1" w:rsidRDefault="002456E1" w:rsidP="00723BFA">
      <w:pPr>
        <w:ind w:firstLine="709"/>
        <w:rPr>
          <w:b/>
        </w:rPr>
      </w:pPr>
      <w:r w:rsidRPr="006531F1">
        <w:rPr>
          <w:b/>
        </w:rPr>
        <w:t>3</w:t>
      </w:r>
      <w:r w:rsidR="006D4279" w:rsidRPr="006531F1">
        <w:rPr>
          <w:b/>
        </w:rPr>
        <w:t>.</w:t>
      </w:r>
      <w:r w:rsidR="00D66926" w:rsidRPr="006531F1">
        <w:rPr>
          <w:b/>
        </w:rPr>
        <w:t>1.</w:t>
      </w:r>
      <w:r w:rsidR="00890E0A" w:rsidRPr="006531F1">
        <w:rPr>
          <w:b/>
        </w:rPr>
        <w:t>2</w:t>
      </w:r>
      <w:r w:rsidR="00D66926" w:rsidRPr="006531F1">
        <w:rPr>
          <w:b/>
        </w:rPr>
        <w:t>2</w:t>
      </w:r>
      <w:r w:rsidR="006D4279" w:rsidRPr="006531F1">
        <w:rPr>
          <w:b/>
        </w:rPr>
        <w:t xml:space="preserve">. Норма накопления крупногабаритных бытовых отходов </w:t>
      </w:r>
      <w:r w:rsidR="006D4279" w:rsidRPr="006531F1">
        <w:t>(% от нормы накопления на 1 чел</w:t>
      </w:r>
      <w:r w:rsidR="006D4279" w:rsidRPr="006531F1">
        <w:rPr>
          <w:b/>
        </w:rPr>
        <w:t>.</w:t>
      </w:r>
      <w:r w:rsidR="006D4279" w:rsidRPr="006531F1">
        <w:t>)</w:t>
      </w:r>
      <w:r w:rsidR="006D4279" w:rsidRPr="006531F1">
        <w:rPr>
          <w:b/>
        </w:rPr>
        <w:t xml:space="preserve"> – 5%.</w:t>
      </w:r>
    </w:p>
    <w:p w:rsidR="002267B4" w:rsidRPr="006531F1" w:rsidRDefault="002267B4" w:rsidP="00723BFA">
      <w:pPr>
        <w:ind w:firstLine="709"/>
        <w:jc w:val="both"/>
      </w:pPr>
      <w:r w:rsidRPr="006531F1">
        <w:rPr>
          <w:b/>
          <w:bCs/>
        </w:rPr>
        <w:t>3.1.23</w:t>
      </w:r>
      <w:r w:rsidRPr="006531F1">
        <w:rPr>
          <w:bCs/>
        </w:rPr>
        <w:t xml:space="preserve"> Требования к противопожарным расстояниям между зданиями и сооружениями </w:t>
      </w:r>
      <w:r w:rsidRPr="006531F1">
        <w:rPr>
          <w:rFonts w:eastAsia="Calibri"/>
        </w:rPr>
        <w:t xml:space="preserve">в соответствии с требованиями </w:t>
      </w:r>
      <w:hyperlink r:id="rId11" w:tgtFrame="_blank" w:history="1">
        <w:r w:rsidRPr="006531F1">
          <w:rPr>
            <w:rStyle w:val="ae"/>
            <w:color w:val="auto"/>
            <w:u w:val="none"/>
          </w:rPr>
          <w:t>Федеральный закон от 22 июля 2008 г. N 123-ФЗ "Технический регламент о требованиях пожарной безопасности"</w:t>
        </w:r>
      </w:hyperlink>
      <w:r w:rsidRPr="006531F1">
        <w:t>.</w:t>
      </w:r>
    </w:p>
    <w:p w:rsidR="002267B4" w:rsidRPr="006531F1" w:rsidRDefault="002267B4" w:rsidP="00723BFA">
      <w:pPr>
        <w:ind w:firstLine="709"/>
        <w:jc w:val="both"/>
      </w:pPr>
      <w:r w:rsidRPr="006531F1">
        <w:t xml:space="preserve"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  </w:t>
      </w:r>
      <w:r w:rsidR="006531F1">
        <w:rPr>
          <w:color w:val="000080"/>
        </w:rPr>
        <w:t xml:space="preserve">                         </w:t>
      </w:r>
      <w:r w:rsidRPr="006531F1">
        <w:rPr>
          <w:color w:val="000080"/>
        </w:rPr>
        <w:t xml:space="preserve">                                                                         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DE37C1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Таблица 1</w:t>
            </w:r>
          </w:p>
        </w:tc>
      </w:tr>
      <w:tr w:rsidR="002267B4" w:rsidRPr="00DE37C1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Класс</w:t>
            </w:r>
          </w:p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конструктивной</w:t>
            </w:r>
          </w:p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пожарной</w:t>
            </w:r>
          </w:p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Минимальное расстояние между зданиями при степени</w:t>
            </w:r>
          </w:p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огнестойкости и классе конструктивной</w:t>
            </w:r>
          </w:p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пожарной опасности зданий и сооружений, м.</w:t>
            </w:r>
          </w:p>
        </w:tc>
      </w:tr>
      <w:tr w:rsidR="002267B4" w:rsidRPr="00DE37C1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I, II, III</w:t>
            </w:r>
          </w:p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DE37C1" w:rsidRDefault="002267B4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II, III, IV</w:t>
            </w:r>
          </w:p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IV, V </w:t>
            </w:r>
          </w:p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С2, С3</w:t>
            </w:r>
          </w:p>
        </w:tc>
      </w:tr>
      <w:tr w:rsidR="002267B4" w:rsidRPr="00DE37C1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</w:t>
            </w:r>
          </w:p>
        </w:tc>
      </w:tr>
      <w:tr w:rsidR="002267B4" w:rsidRPr="00DE37C1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12</w:t>
            </w:r>
          </w:p>
        </w:tc>
      </w:tr>
      <w:tr w:rsidR="002267B4" w:rsidRPr="00DE37C1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pacing w:val="-2"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DE37C1" w:rsidRDefault="002267B4" w:rsidP="00723BFA">
            <w:pPr>
              <w:widowControl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15</w:t>
            </w:r>
          </w:p>
        </w:tc>
      </w:tr>
    </w:tbl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Противопожарные расстояния между зданиями и сооружениями определяются как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6531F1">
          <w:t>1 метр</w:t>
        </w:r>
      </w:smartTag>
      <w:r w:rsidRPr="006531F1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Противопожарное расстояние между стенами зданий без оконных проемов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допускается уменьшить на 20 % при условии устройства кровли из несгораемых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материалов, за исключением зданий IV и V степеней огнестойкости и зданий класса</w:t>
      </w:r>
    </w:p>
    <w:p w:rsidR="002267B4" w:rsidRPr="006531F1" w:rsidRDefault="002267B4" w:rsidP="00723BFA">
      <w:pPr>
        <w:ind w:firstLine="709"/>
        <w:jc w:val="both"/>
      </w:pPr>
      <w:r w:rsidRPr="006531F1">
        <w:t>конструктивной пожарной опасности С2 и С3.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 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6531F1">
          <w:t>3,5 метра</w:t>
        </w:r>
      </w:smartTag>
      <w:r w:rsidRPr="006531F1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6531F1">
          <w:t>6 метров</w:t>
        </w:r>
      </w:smartTag>
      <w:r w:rsidRPr="006531F1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6531F1">
          <w:t>9 метров</w:t>
        </w:r>
      </w:smartTag>
      <w:r w:rsidRPr="006531F1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6531F1">
          <w:t>15 метров</w:t>
        </w:r>
      </w:smartTag>
      <w:r w:rsidRPr="006531F1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6531F1">
          <w:t>12 метров</w:t>
        </w:r>
      </w:smartTag>
      <w:r w:rsidRPr="006531F1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6531F1">
          <w:t>15 метров</w:t>
        </w:r>
      </w:smartTag>
      <w:r w:rsidRPr="006531F1">
        <w:t xml:space="preserve">. 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6531F1">
          <w:t>18 метров</w:t>
        </w:r>
      </w:smartTag>
      <w:r w:rsidRPr="006531F1">
        <w:t xml:space="preserve">. </w:t>
      </w:r>
    </w:p>
    <w:p w:rsidR="002267B4" w:rsidRPr="006531F1" w:rsidRDefault="002267B4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6531F1">
          <w:t>12 метров</w:t>
        </w:r>
      </w:smartTag>
      <w:r w:rsidRPr="006531F1">
        <w:t>.</w:t>
      </w:r>
    </w:p>
    <w:p w:rsidR="002267B4" w:rsidRPr="006531F1" w:rsidRDefault="002267B4" w:rsidP="00723BFA">
      <w:pPr>
        <w:autoSpaceDE w:val="0"/>
        <w:ind w:firstLine="709"/>
        <w:jc w:val="both"/>
        <w:rPr>
          <w:rFonts w:eastAsia="Calibri"/>
        </w:rPr>
      </w:pPr>
      <w:r w:rsidRPr="006531F1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6531F1">
        <w:rPr>
          <w:rFonts w:eastAsia="Calibri"/>
        </w:rPr>
        <w:t>–</w:t>
      </w:r>
      <w:r w:rsidRPr="006531F1">
        <w:rPr>
          <w:rFonts w:eastAsia="Calibri"/>
        </w:rPr>
        <w:t xml:space="preserve"> </w:t>
      </w:r>
      <w:r w:rsidR="00F77F98" w:rsidRPr="006531F1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6531F1">
          <w:rPr>
            <w:rFonts w:eastAsia="Calibri"/>
          </w:rPr>
          <w:t>8 м</w:t>
        </w:r>
      </w:smartTag>
      <w:r w:rsidRPr="006531F1">
        <w:rPr>
          <w:rFonts w:eastAsia="Calibri"/>
        </w:rPr>
        <w:t>;</w:t>
      </w:r>
    </w:p>
    <w:p w:rsidR="002267B4" w:rsidRPr="006531F1" w:rsidRDefault="002267B4" w:rsidP="00723BFA">
      <w:pPr>
        <w:widowControl w:val="0"/>
        <w:ind w:firstLine="709"/>
        <w:jc w:val="both"/>
        <w:rPr>
          <w:spacing w:val="-2"/>
        </w:rPr>
      </w:pPr>
      <w:r w:rsidRPr="006531F1">
        <w:rPr>
          <w:b/>
        </w:rPr>
        <w:t>3.1.24.</w:t>
      </w:r>
      <w:r w:rsidRPr="006531F1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6531F1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6531F1">
          <w:rPr>
            <w:spacing w:val="-2"/>
          </w:rPr>
          <w:t>50 см</w:t>
        </w:r>
      </w:smartTag>
      <w:r w:rsidRPr="006531F1">
        <w:rPr>
          <w:spacing w:val="-2"/>
        </w:rPr>
        <w:t xml:space="preserve"> от плоскости стены. </w:t>
      </w:r>
    </w:p>
    <w:p w:rsidR="002267B4" w:rsidRPr="006531F1" w:rsidRDefault="002267B4" w:rsidP="00723BFA">
      <w:pPr>
        <w:ind w:firstLine="709"/>
        <w:jc w:val="both"/>
      </w:pPr>
      <w:r w:rsidRPr="006531F1">
        <w:rPr>
          <w:spacing w:val="-2"/>
        </w:rPr>
        <w:t>Если элементы выступают</w:t>
      </w:r>
      <w:r w:rsidRPr="006531F1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6531F1">
          <w:t>50 см</w:t>
        </w:r>
      </w:smartTag>
      <w:r w:rsidRPr="006531F1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6531F1" w:rsidRDefault="0087768E" w:rsidP="00723BFA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6531F1">
        <w:rPr>
          <w:b/>
        </w:rPr>
        <w:t>3.1.25 Требования к ограждению земельных участков:</w:t>
      </w:r>
    </w:p>
    <w:p w:rsidR="0087768E" w:rsidRPr="006531F1" w:rsidRDefault="0087768E" w:rsidP="00723BFA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6531F1">
        <w:t>высота ограждения земельных участков должна быть не более 2</w:t>
      </w:r>
      <w:r w:rsidR="002D3ABC" w:rsidRPr="006531F1">
        <w:rPr>
          <w:lang w:val="ru-RU"/>
        </w:rPr>
        <w:t>,5</w:t>
      </w:r>
      <w:r w:rsidRPr="006531F1">
        <w:t xml:space="preserve"> метров;</w:t>
      </w:r>
    </w:p>
    <w:p w:rsidR="00493C4D" w:rsidRPr="006531F1" w:rsidRDefault="00493C4D" w:rsidP="00723BFA">
      <w:pPr>
        <w:ind w:firstLine="709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6531F1" w:rsidTr="006531F1">
        <w:trPr>
          <w:trHeight w:val="701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DE37C1" w:rsidRDefault="00D66926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1" w:name="_Toc98767037"/>
            <w:r w:rsidRPr="00DE37C1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D4279" w:rsidRPr="00DE37C1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11"/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857"/>
      </w:tblGrid>
      <w:tr w:rsidR="006D4279" w:rsidRPr="00DE37C1" w:rsidTr="00DE37C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DE37C1" w:rsidTr="00DE37C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Учреждения 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DE37C1" w:rsidRDefault="003E3FA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32%, в том числе по видам:</w:t>
            </w:r>
          </w:p>
          <w:p w:rsidR="003E3FA9" w:rsidRPr="00DE37C1" w:rsidRDefault="003E3FA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детская спортивная школа – 20%;</w:t>
            </w:r>
          </w:p>
          <w:p w:rsidR="006D4279" w:rsidRPr="00DE37C1" w:rsidRDefault="003E3FA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6D4279" w:rsidRPr="00DE37C1" w:rsidTr="00DE37C1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% от общего числа школьников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pacing w:val="-8"/>
                <w:sz w:val="20"/>
                <w:szCs w:val="20"/>
              </w:rPr>
            </w:pPr>
            <w:r w:rsidRPr="00DE37C1">
              <w:rPr>
                <w:spacing w:val="-8"/>
                <w:sz w:val="20"/>
                <w:szCs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DE37C1">
                <w:rPr>
                  <w:spacing w:val="-8"/>
                  <w:sz w:val="20"/>
                  <w:szCs w:val="20"/>
                </w:rPr>
                <w:t>2 га</w:t>
              </w:r>
            </w:smartTag>
            <w:r w:rsidRPr="00DE37C1">
              <w:rPr>
                <w:spacing w:val="-8"/>
                <w:sz w:val="20"/>
                <w:szCs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DE37C1">
                <w:rPr>
                  <w:spacing w:val="-8"/>
                  <w:sz w:val="20"/>
                  <w:szCs w:val="20"/>
                </w:rPr>
                <w:t>3 га</w:t>
              </w:r>
            </w:smartTag>
          </w:p>
        </w:tc>
      </w:tr>
    </w:tbl>
    <w:p w:rsidR="003E3FA9" w:rsidRPr="006531F1" w:rsidRDefault="003E3FA9" w:rsidP="00723BFA">
      <w:pPr>
        <w:ind w:firstLine="709"/>
        <w:jc w:val="both"/>
      </w:pPr>
      <w:r w:rsidRPr="006531F1">
        <w:rPr>
          <w:u w:val="single"/>
        </w:rPr>
        <w:t xml:space="preserve">Примечание: </w:t>
      </w:r>
      <w:r w:rsidRPr="006531F1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7F71AB" w:rsidRDefault="007F71AB" w:rsidP="007F71AB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7F71AB" w:rsidRDefault="007F71AB" w:rsidP="007F71AB">
      <w:pPr>
        <w:ind w:firstLine="709"/>
        <w:jc w:val="both"/>
        <w:rPr>
          <w:b/>
        </w:rPr>
      </w:pPr>
    </w:p>
    <w:p w:rsidR="003E3FA9" w:rsidRPr="006531F1" w:rsidRDefault="007F71AB" w:rsidP="007F71AB">
      <w:pPr>
        <w:numPr>
          <w:ilvl w:val="0"/>
          <w:numId w:val="26"/>
        </w:numPr>
        <w:tabs>
          <w:tab w:val="left" w:pos="567"/>
        </w:tabs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066"/>
      </w:tblGrid>
      <w:tr w:rsidR="00D312ED" w:rsidRPr="00DE37C1" w:rsidTr="00DE37C1">
        <w:tc>
          <w:tcPr>
            <w:tcW w:w="2988" w:type="dxa"/>
            <w:vAlign w:val="center"/>
          </w:tcPr>
          <w:p w:rsidR="00D312ED" w:rsidRPr="00DE37C1" w:rsidRDefault="00D312E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DE37C1" w:rsidRDefault="00D312E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DE37C1" w:rsidRDefault="00D312E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DE37C1" w:rsidRDefault="00D312E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066" w:type="dxa"/>
            <w:vAlign w:val="center"/>
          </w:tcPr>
          <w:p w:rsidR="00D312ED" w:rsidRPr="00DE37C1" w:rsidRDefault="00D312E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D312ED" w:rsidRPr="00DE37C1" w:rsidTr="00DE37C1">
        <w:tc>
          <w:tcPr>
            <w:tcW w:w="2988" w:type="dxa"/>
          </w:tcPr>
          <w:p w:rsidR="00D312ED" w:rsidRPr="00DE37C1" w:rsidRDefault="00D312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DE37C1" w:rsidRDefault="00D312E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80</w:t>
            </w:r>
            <w:r w:rsidR="007B2EE9" w:rsidRPr="00DE37C1">
              <w:rPr>
                <w:b/>
                <w:sz w:val="20"/>
                <w:szCs w:val="20"/>
              </w:rPr>
              <w:t>-</w:t>
            </w:r>
            <w:r w:rsidR="000B30FD" w:rsidRPr="00DE37C1">
              <w:rPr>
                <w:b/>
                <w:sz w:val="20"/>
                <w:szCs w:val="20"/>
              </w:rPr>
              <w:t>11</w:t>
            </w:r>
            <w:r w:rsidR="007B2EE9" w:rsidRPr="00DE37C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DE37C1" w:rsidRDefault="00D312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DE37C1" w:rsidRDefault="00D312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066" w:type="dxa"/>
          </w:tcPr>
          <w:p w:rsidR="00D312ED" w:rsidRPr="00DE37C1" w:rsidRDefault="00D312ED" w:rsidP="00723BFA">
            <w:pPr>
              <w:rPr>
                <w:spacing w:val="-10"/>
                <w:sz w:val="20"/>
                <w:szCs w:val="20"/>
              </w:rPr>
            </w:pPr>
            <w:r w:rsidRPr="00DE37C1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DE37C1" w:rsidTr="00DE37C1">
        <w:tc>
          <w:tcPr>
            <w:tcW w:w="2988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DE37C1" w:rsidRDefault="00070AD0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DE37C1" w:rsidRDefault="00070AD0" w:rsidP="00723BFA">
            <w:pPr>
              <w:rPr>
                <w:spacing w:val="-6"/>
                <w:sz w:val="20"/>
                <w:szCs w:val="20"/>
              </w:rPr>
            </w:pPr>
            <w:r w:rsidRPr="00DE37C1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DE37C1" w:rsidRDefault="00070AD0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— // —</w:t>
            </w:r>
          </w:p>
        </w:tc>
        <w:tc>
          <w:tcPr>
            <w:tcW w:w="2066" w:type="dxa"/>
          </w:tcPr>
          <w:p w:rsidR="00070AD0" w:rsidRPr="00DE37C1" w:rsidRDefault="00070AD0" w:rsidP="00723BFA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DE37C1" w:rsidTr="00DE37C1">
        <w:tc>
          <w:tcPr>
            <w:tcW w:w="2988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DE37C1" w:rsidRDefault="00070AD0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DE37C1" w:rsidRDefault="00070AD0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— // —</w:t>
            </w:r>
          </w:p>
        </w:tc>
        <w:tc>
          <w:tcPr>
            <w:tcW w:w="2066" w:type="dxa"/>
          </w:tcPr>
          <w:p w:rsidR="00070AD0" w:rsidRPr="00DE37C1" w:rsidRDefault="00070AD0" w:rsidP="00723BFA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DE37C1" w:rsidTr="00DE37C1">
        <w:tc>
          <w:tcPr>
            <w:tcW w:w="2988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DE37C1" w:rsidRDefault="00070AD0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1950</w:t>
            </w:r>
            <w:r w:rsidR="000B30FD" w:rsidRPr="00DE37C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м2 </w:t>
            </w:r>
            <w:r w:rsidRPr="00DE37C1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</w:p>
        </w:tc>
        <w:tc>
          <w:tcPr>
            <w:tcW w:w="2066" w:type="dxa"/>
          </w:tcPr>
          <w:p w:rsidR="00070AD0" w:rsidRPr="00DE37C1" w:rsidRDefault="00070AD0" w:rsidP="00723BFA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DE37C1" w:rsidTr="00DE37C1">
        <w:tc>
          <w:tcPr>
            <w:tcW w:w="2988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DE37C1" w:rsidRDefault="00070AD0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DE37C1" w:rsidRDefault="00070AD0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DE37C1" w:rsidRDefault="00070AD0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066" w:type="dxa"/>
          </w:tcPr>
          <w:p w:rsidR="00070AD0" w:rsidRPr="00DE37C1" w:rsidRDefault="00070AD0" w:rsidP="00723BFA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</w:t>
      </w:r>
      <w:r w:rsidRPr="006531F1">
        <w:t xml:space="preserve">:  Для малых </w:t>
      </w:r>
      <w:r w:rsidR="00D312ED" w:rsidRPr="006531F1">
        <w:t>населенных пунктов</w:t>
      </w:r>
      <w:r w:rsidRPr="006531F1">
        <w:t xml:space="preserve"> нормы расчета </w:t>
      </w:r>
      <w:r w:rsidR="00D312ED" w:rsidRPr="006531F1">
        <w:t xml:space="preserve">спортивных </w:t>
      </w:r>
      <w:r w:rsidRPr="006531F1">
        <w:t>залов и бассейнов необходимо принимать с учетом минимальной вместимости объектов по технологическим требованиям.</w:t>
      </w:r>
    </w:p>
    <w:p w:rsidR="007F71AB" w:rsidRPr="003574C2" w:rsidRDefault="007F71AB" w:rsidP="007F71AB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26571B" w:rsidRPr="006531F1" w:rsidRDefault="007F71AB" w:rsidP="007F71AB">
      <w:pPr>
        <w:numPr>
          <w:ilvl w:val="0"/>
          <w:numId w:val="27"/>
        </w:numPr>
        <w:suppressAutoHyphens w:val="0"/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26571B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26571B" w:rsidRPr="006531F1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6531F1">
          <w:rPr>
            <w:b/>
          </w:rPr>
          <w:t>1500 м</w:t>
        </w:r>
      </w:smartTag>
      <w:r w:rsidR="0026571B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6</w:t>
      </w:r>
      <w:r w:rsidR="006D4279" w:rsidRPr="006531F1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1676"/>
      </w:tblGrid>
      <w:tr w:rsidR="007C246B" w:rsidRPr="00DE37C1" w:rsidTr="00DE37C1">
        <w:tc>
          <w:tcPr>
            <w:tcW w:w="2660" w:type="dxa"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нас</w:t>
            </w:r>
            <w:r w:rsidR="00164DC8" w:rsidRPr="00DE37C1">
              <w:rPr>
                <w:sz w:val="20"/>
                <w:szCs w:val="20"/>
              </w:rPr>
              <w:t>еленного</w:t>
            </w:r>
            <w:r w:rsidRPr="00DE37C1">
              <w:rPr>
                <w:sz w:val="20"/>
                <w:szCs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DE37C1" w:rsidRDefault="00164DC8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DE37C1" w:rsidRDefault="00164DC8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676" w:type="dxa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7C246B" w:rsidRPr="00DE37C1" w:rsidTr="00DE37C1">
        <w:tc>
          <w:tcPr>
            <w:tcW w:w="2660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rPr>
                <w:spacing w:val="-10"/>
                <w:sz w:val="20"/>
                <w:szCs w:val="20"/>
              </w:rPr>
            </w:pPr>
            <w:r w:rsidRPr="00DE37C1">
              <w:rPr>
                <w:spacing w:val="-10"/>
                <w:sz w:val="20"/>
                <w:szCs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DE37C1" w:rsidRDefault="000B30FD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  <w:r w:rsidRPr="00DE37C1">
              <w:rPr>
                <w:sz w:val="20"/>
                <w:szCs w:val="20"/>
                <w:vertAlign w:val="superscript"/>
              </w:rPr>
              <w:t>2</w:t>
            </w:r>
            <w:r w:rsidRPr="00DE37C1">
              <w:rPr>
                <w:sz w:val="20"/>
                <w:szCs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DE37C1" w:rsidRDefault="000B30FD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</w:t>
            </w:r>
            <w:r w:rsidR="007C246B" w:rsidRPr="00DE37C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676" w:type="dxa"/>
          </w:tcPr>
          <w:p w:rsidR="007C246B" w:rsidRPr="00DE37C1" w:rsidRDefault="007C246B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Возможна организация на базе школы</w:t>
            </w:r>
          </w:p>
        </w:tc>
      </w:tr>
      <w:tr w:rsidR="000B30FD" w:rsidRPr="00DE37C1" w:rsidTr="00DE37C1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DE37C1" w:rsidRDefault="000B30F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посет. мест на</w:t>
            </w:r>
          </w:p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676" w:type="dxa"/>
            <w:vMerge w:val="restart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DE37C1" w:rsidTr="00DE37C1">
        <w:tc>
          <w:tcPr>
            <w:tcW w:w="2660" w:type="dxa"/>
            <w:vMerge/>
            <w:shd w:val="clear" w:color="auto" w:fill="auto"/>
          </w:tcPr>
          <w:p w:rsidR="000B30FD" w:rsidRPr="00DE37C1" w:rsidRDefault="000B30FD" w:rsidP="00723BFA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0,5 до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676" w:type="dxa"/>
            <w:vMerge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DE37C1" w:rsidTr="00DE37C1">
        <w:tc>
          <w:tcPr>
            <w:tcW w:w="2660" w:type="dxa"/>
            <w:vMerge/>
            <w:shd w:val="clear" w:color="auto" w:fill="auto"/>
          </w:tcPr>
          <w:p w:rsidR="000B30FD" w:rsidRPr="00DE37C1" w:rsidRDefault="000B30FD" w:rsidP="00723BFA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676" w:type="dxa"/>
            <w:vMerge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DE37C1" w:rsidTr="00DE37C1">
        <w:tc>
          <w:tcPr>
            <w:tcW w:w="2660" w:type="dxa"/>
            <w:vMerge/>
            <w:shd w:val="clear" w:color="auto" w:fill="auto"/>
          </w:tcPr>
          <w:p w:rsidR="000B30FD" w:rsidRPr="00DE37C1" w:rsidRDefault="000B30FD" w:rsidP="00723BFA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676" w:type="dxa"/>
            <w:vMerge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B30FD" w:rsidRPr="00DE37C1" w:rsidTr="00DE37C1">
        <w:tc>
          <w:tcPr>
            <w:tcW w:w="2660" w:type="dxa"/>
            <w:vMerge/>
            <w:shd w:val="clear" w:color="auto" w:fill="auto"/>
          </w:tcPr>
          <w:p w:rsidR="000B30FD" w:rsidRPr="00DE37C1" w:rsidRDefault="000B30FD" w:rsidP="00723BFA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676" w:type="dxa"/>
            <w:vMerge/>
          </w:tcPr>
          <w:p w:rsidR="000B30FD" w:rsidRPr="00DE37C1" w:rsidRDefault="000B30FD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246B" w:rsidRPr="00DE37C1" w:rsidTr="00DE37C1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DE37C1" w:rsidRDefault="007C246B" w:rsidP="00723BFA">
            <w:pPr>
              <w:snapToGri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</w:t>
            </w:r>
            <w:r w:rsidR="00CB4C31" w:rsidRPr="00DE37C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76" w:type="dxa"/>
          </w:tcPr>
          <w:p w:rsidR="007C246B" w:rsidRPr="00DE37C1" w:rsidRDefault="007C246B" w:rsidP="00723BFA">
            <w:pPr>
              <w:snapToGrid w:val="0"/>
              <w:rPr>
                <w:color w:val="FF0000"/>
                <w:sz w:val="20"/>
                <w:szCs w:val="20"/>
              </w:rPr>
            </w:pPr>
          </w:p>
        </w:tc>
      </w:tr>
      <w:tr w:rsidR="007C246B" w:rsidRPr="00DE37C1" w:rsidTr="00DE37C1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DE37C1" w:rsidRDefault="007C246B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DE37C1" w:rsidRDefault="007C246B" w:rsidP="00723BFA">
            <w:pPr>
              <w:jc w:val="center"/>
              <w:rPr>
                <w:spacing w:val="-6"/>
                <w:sz w:val="20"/>
                <w:szCs w:val="20"/>
              </w:rPr>
            </w:pPr>
            <w:r w:rsidRPr="00DE37C1">
              <w:rPr>
                <w:spacing w:val="-6"/>
                <w:sz w:val="20"/>
                <w:szCs w:val="20"/>
              </w:rPr>
              <w:t>кол. объектов.</w:t>
            </w:r>
          </w:p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pacing w:val="-6"/>
                <w:sz w:val="20"/>
                <w:szCs w:val="20"/>
              </w:rPr>
              <w:t>или</w:t>
            </w:r>
            <w:r w:rsidR="008F47F6" w:rsidRPr="00DE37C1">
              <w:rPr>
                <w:spacing w:val="-6"/>
                <w:sz w:val="20"/>
                <w:szCs w:val="20"/>
              </w:rPr>
              <w:t xml:space="preserve"> </w:t>
            </w:r>
            <w:r w:rsidRPr="00DE37C1">
              <w:rPr>
                <w:spacing w:val="-6"/>
                <w:sz w:val="20"/>
                <w:szCs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DE37C1" w:rsidRDefault="008F47F6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</w:t>
            </w:r>
            <w:r w:rsidR="007C246B" w:rsidRPr="00DE37C1">
              <w:rPr>
                <w:b/>
                <w:sz w:val="20"/>
                <w:szCs w:val="20"/>
              </w:rPr>
              <w:t xml:space="preserve"> </w:t>
            </w:r>
          </w:p>
          <w:p w:rsidR="007C246B" w:rsidRPr="00DE37C1" w:rsidRDefault="007C246B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6000-7500/5-6</w:t>
            </w:r>
          </w:p>
        </w:tc>
        <w:tc>
          <w:tcPr>
            <w:tcW w:w="1676" w:type="dxa"/>
            <w:vMerge w:val="restart"/>
          </w:tcPr>
          <w:p w:rsidR="007C246B" w:rsidRPr="00DE37C1" w:rsidRDefault="007C246B" w:rsidP="00723BFA">
            <w:pPr>
              <w:rPr>
                <w:spacing w:val="-8"/>
                <w:sz w:val="20"/>
                <w:szCs w:val="20"/>
              </w:rPr>
            </w:pPr>
            <w:r w:rsidRPr="00DE37C1">
              <w:rPr>
                <w:spacing w:val="-8"/>
                <w:sz w:val="20"/>
                <w:szCs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DE37C1" w:rsidTr="00DE37C1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DE37C1" w:rsidRDefault="007C246B" w:rsidP="00723BFA">
            <w:pPr>
              <w:rPr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DE37C1" w:rsidRDefault="007C246B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 на 1 тыс. чел. 5000-6000/4-5</w:t>
            </w:r>
          </w:p>
        </w:tc>
        <w:tc>
          <w:tcPr>
            <w:tcW w:w="1676" w:type="dxa"/>
            <w:vMerge/>
          </w:tcPr>
          <w:p w:rsidR="007C246B" w:rsidRPr="00DE37C1" w:rsidRDefault="007C246B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C246B" w:rsidRPr="006531F1" w:rsidRDefault="00571663" w:rsidP="00723BFA">
      <w:pPr>
        <w:ind w:firstLine="709"/>
        <w:jc w:val="both"/>
        <w:rPr>
          <w:spacing w:val="-6"/>
        </w:rPr>
      </w:pPr>
      <w:r w:rsidRPr="006531F1">
        <w:rPr>
          <w:spacing w:val="-6"/>
          <w:u w:val="single"/>
        </w:rPr>
        <w:t>Примечани</w:t>
      </w:r>
      <w:r w:rsidR="000365B8" w:rsidRPr="006531F1">
        <w:rPr>
          <w:spacing w:val="-6"/>
          <w:u w:val="single"/>
        </w:rPr>
        <w:t>я</w:t>
      </w:r>
      <w:r w:rsidRPr="006531F1">
        <w:rPr>
          <w:spacing w:val="-6"/>
        </w:rPr>
        <w:t xml:space="preserve">:  1. </w:t>
      </w:r>
      <w:r w:rsidR="00B87C4C" w:rsidRPr="006531F1">
        <w:rPr>
          <w:spacing w:val="-6"/>
        </w:rPr>
        <w:t>П</w:t>
      </w:r>
      <w:r w:rsidRPr="006531F1">
        <w:rPr>
          <w:spacing w:val="-6"/>
        </w:rPr>
        <w:t>риведенные нормы не распространяется на специализированные библиотеки.</w:t>
      </w:r>
    </w:p>
    <w:p w:rsidR="00571663" w:rsidRPr="006531F1" w:rsidRDefault="00571663" w:rsidP="00723BFA">
      <w:pPr>
        <w:ind w:firstLine="709"/>
        <w:jc w:val="both"/>
        <w:rPr>
          <w:b/>
        </w:rPr>
      </w:pPr>
      <w:r w:rsidRPr="006531F1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7</w:t>
      </w:r>
      <w:r w:rsidR="006D4279" w:rsidRPr="006531F1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1981"/>
      </w:tblGrid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одно койко-место при вместимости учреждений: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DE37C1">
                <w:rPr>
                  <w:b/>
                  <w:sz w:val="20"/>
                  <w:szCs w:val="20"/>
                </w:rPr>
                <w:t>300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DE37C1">
                <w:rPr>
                  <w:b/>
                  <w:sz w:val="20"/>
                  <w:szCs w:val="20"/>
                </w:rPr>
                <w:t>200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pacing w:val="-2"/>
                <w:sz w:val="20"/>
                <w:szCs w:val="20"/>
              </w:rPr>
            </w:pPr>
            <w:r w:rsidRPr="00DE37C1">
              <w:rPr>
                <w:b/>
                <w:spacing w:val="-2"/>
                <w:sz w:val="20"/>
                <w:szCs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DE37C1">
                <w:rPr>
                  <w:b/>
                  <w:spacing w:val="-2"/>
                  <w:sz w:val="20"/>
                  <w:szCs w:val="20"/>
                </w:rPr>
                <w:t>140 м2</w:t>
              </w:r>
            </w:smartTag>
            <w:r w:rsidRPr="00DE37C1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pacing w:val="-2"/>
                <w:sz w:val="20"/>
                <w:szCs w:val="20"/>
              </w:rPr>
            </w:pPr>
            <w:r w:rsidRPr="00DE37C1">
              <w:rPr>
                <w:b/>
                <w:spacing w:val="-2"/>
                <w:sz w:val="20"/>
                <w:szCs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DE37C1">
                <w:rPr>
                  <w:b/>
                  <w:spacing w:val="-2"/>
                  <w:sz w:val="20"/>
                  <w:szCs w:val="20"/>
                </w:rPr>
                <w:t>100 м2</w:t>
              </w:r>
            </w:smartTag>
            <w:r w:rsidRPr="00DE37C1">
              <w:rPr>
                <w:b/>
                <w:spacing w:val="-2"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DE37C1">
                <w:rPr>
                  <w:b/>
                  <w:sz w:val="20"/>
                  <w:szCs w:val="20"/>
                </w:rPr>
                <w:t>80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DE37C1">
                <w:rPr>
                  <w:b/>
                  <w:sz w:val="20"/>
                  <w:szCs w:val="20"/>
                </w:rPr>
                <w:t>60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DE37C1">
                <w:rPr>
                  <w:b/>
                  <w:sz w:val="20"/>
                  <w:szCs w:val="20"/>
                </w:rPr>
                <w:t>60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0,1га на 100 посещений в смену, но не менее 0,3га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DE37C1">
                <w:rPr>
                  <w:b/>
                  <w:sz w:val="20"/>
                  <w:szCs w:val="20"/>
                </w:rPr>
                <w:t>0,05 га</w:t>
              </w:r>
            </w:smartTag>
            <w:r w:rsidRPr="00DE37C1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DE37C1">
                <w:rPr>
                  <w:b/>
                  <w:sz w:val="20"/>
                  <w:szCs w:val="20"/>
                </w:rPr>
                <w:t>0,1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DE37C1">
                <w:rPr>
                  <w:b/>
                  <w:sz w:val="20"/>
                  <w:szCs w:val="20"/>
                </w:rPr>
                <w:t>0,05 га</w:t>
              </w:r>
            </w:smartTag>
            <w:r w:rsidRPr="00DE37C1">
              <w:rPr>
                <w:b/>
                <w:sz w:val="20"/>
                <w:szCs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DE37C1">
                <w:rPr>
                  <w:b/>
                  <w:sz w:val="20"/>
                  <w:szCs w:val="20"/>
                </w:rPr>
                <w:t>0,1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pacing w:val="-8"/>
                <w:sz w:val="20"/>
                <w:szCs w:val="20"/>
              </w:rPr>
            </w:pPr>
            <w:r w:rsidRPr="00DE37C1">
              <w:rPr>
                <w:spacing w:val="-8"/>
                <w:sz w:val="20"/>
                <w:szCs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E22705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pacing w:val="-4"/>
                <w:sz w:val="20"/>
                <w:szCs w:val="20"/>
              </w:rPr>
              <w:t>О</w:t>
            </w:r>
            <w:r w:rsidR="008205A1" w:rsidRPr="00DE37C1">
              <w:rPr>
                <w:spacing w:val="-4"/>
                <w:sz w:val="20"/>
                <w:szCs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  <w:lang w:val="en-US"/>
              </w:rPr>
              <w:t>I</w:t>
            </w:r>
            <w:r w:rsidRPr="00DE37C1">
              <w:rPr>
                <w:b/>
                <w:sz w:val="20"/>
                <w:szCs w:val="20"/>
              </w:rPr>
              <w:t>-</w:t>
            </w:r>
            <w:r w:rsidRPr="00DE37C1">
              <w:rPr>
                <w:b/>
                <w:sz w:val="20"/>
                <w:szCs w:val="20"/>
                <w:lang w:val="en-US"/>
              </w:rPr>
              <w:t>II</w:t>
            </w:r>
            <w:r w:rsidRPr="00DE37C1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DE37C1">
                <w:rPr>
                  <w:b/>
                  <w:sz w:val="20"/>
                  <w:szCs w:val="20"/>
                </w:rPr>
                <w:t>0,3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  <w:lang w:val="en-US"/>
              </w:rPr>
              <w:t>III</w:t>
            </w:r>
            <w:r w:rsidRPr="00DE37C1">
              <w:rPr>
                <w:b/>
                <w:sz w:val="20"/>
                <w:szCs w:val="20"/>
              </w:rPr>
              <w:t>–</w:t>
            </w:r>
            <w:r w:rsidRPr="00DE37C1">
              <w:rPr>
                <w:b/>
                <w:sz w:val="20"/>
                <w:szCs w:val="20"/>
                <w:lang w:val="en-US"/>
              </w:rPr>
              <w:t>V</w:t>
            </w:r>
            <w:r w:rsidRPr="00DE37C1">
              <w:rPr>
                <w:b/>
                <w:sz w:val="20"/>
                <w:szCs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DE37C1">
                <w:rPr>
                  <w:b/>
                  <w:sz w:val="20"/>
                  <w:szCs w:val="20"/>
                </w:rPr>
                <w:t>0,25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  <w:lang w:val="en-US"/>
              </w:rPr>
              <w:t xml:space="preserve">VI-VII </w:t>
            </w:r>
            <w:r w:rsidRPr="00DE37C1">
              <w:rPr>
                <w:b/>
                <w:sz w:val="20"/>
                <w:szCs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6531F1" w:rsidRDefault="006D4279" w:rsidP="00723BFA">
      <w:pPr>
        <w:ind w:firstLine="709"/>
      </w:pPr>
      <w:r w:rsidRPr="006531F1">
        <w:rPr>
          <w:u w:val="single"/>
        </w:rPr>
        <w:t>Примечани</w:t>
      </w:r>
      <w:r w:rsidR="00C262FA" w:rsidRPr="006531F1">
        <w:rPr>
          <w:u w:val="single"/>
        </w:rPr>
        <w:t>я</w:t>
      </w:r>
      <w:r w:rsidRPr="006531F1">
        <w:t xml:space="preserve">: </w:t>
      </w:r>
    </w:p>
    <w:p w:rsidR="006D4279" w:rsidRPr="006531F1" w:rsidRDefault="006D4279" w:rsidP="00723BFA">
      <w:pPr>
        <w:ind w:firstLine="709"/>
        <w:jc w:val="both"/>
        <w:rPr>
          <w:spacing w:val="-4"/>
        </w:rPr>
      </w:pPr>
      <w:r w:rsidRPr="006531F1">
        <w:t xml:space="preserve">1. </w:t>
      </w:r>
      <w:r w:rsidRPr="006531F1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6531F1" w:rsidRDefault="006D4279" w:rsidP="00723BFA">
      <w:pPr>
        <w:ind w:firstLine="709"/>
        <w:jc w:val="both"/>
      </w:pPr>
      <w:r w:rsidRPr="006531F1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6531F1" w:rsidRDefault="006D4279" w:rsidP="00723BFA">
      <w:pPr>
        <w:ind w:firstLine="709"/>
        <w:jc w:val="both"/>
      </w:pPr>
      <w:r w:rsidRPr="006531F1">
        <w:t xml:space="preserve">3. </w:t>
      </w:r>
      <w:r w:rsidR="00B87C4C" w:rsidRPr="006531F1">
        <w:t>Площадь земельного участка родильных домов следует принимать по нормативам стационаров с коэффициентом 0,7.</w:t>
      </w:r>
    </w:p>
    <w:p w:rsidR="00A97F8D" w:rsidRPr="006531F1" w:rsidRDefault="00A97F8D" w:rsidP="00723BFA">
      <w:pPr>
        <w:ind w:firstLine="709"/>
        <w:jc w:val="both"/>
        <w:rPr>
          <w:spacing w:val="-2"/>
        </w:rPr>
      </w:pPr>
      <w:r w:rsidRPr="006531F1">
        <w:t xml:space="preserve">4. </w:t>
      </w:r>
      <w:r w:rsidRPr="006531F1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8</w:t>
      </w:r>
      <w:r w:rsidR="006D4279" w:rsidRPr="006531F1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2977"/>
      </w:tblGrid>
      <w:tr w:rsidR="00A97F8D" w:rsidRPr="00DE37C1" w:rsidTr="00DE37C1">
        <w:tc>
          <w:tcPr>
            <w:tcW w:w="1951" w:type="dxa"/>
            <w:vMerge w:val="restart"/>
            <w:vAlign w:val="center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Ед. изм.</w:t>
            </w:r>
          </w:p>
        </w:tc>
        <w:tc>
          <w:tcPr>
            <w:tcW w:w="6662" w:type="dxa"/>
            <w:gridSpan w:val="2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Максимальный расчетный показатель</w:t>
            </w:r>
          </w:p>
        </w:tc>
      </w:tr>
      <w:tr w:rsidR="00A97F8D" w:rsidRPr="00DE37C1" w:rsidTr="00DE37C1">
        <w:trPr>
          <w:trHeight w:val="243"/>
        </w:trPr>
        <w:tc>
          <w:tcPr>
            <w:tcW w:w="1951" w:type="dxa"/>
            <w:vMerge/>
          </w:tcPr>
          <w:p w:rsidR="00A97F8D" w:rsidRPr="00DE37C1" w:rsidRDefault="00A97F8D" w:rsidP="00723BF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зона многоквартирной и малоэтажной жилой застройки</w:t>
            </w:r>
          </w:p>
        </w:tc>
        <w:tc>
          <w:tcPr>
            <w:tcW w:w="2977" w:type="dxa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зона индивидуальной жилой застройки</w:t>
            </w:r>
          </w:p>
        </w:tc>
      </w:tr>
      <w:tr w:rsidR="00A97F8D" w:rsidRPr="00DE37C1" w:rsidTr="00DE37C1">
        <w:trPr>
          <w:trHeight w:val="243"/>
        </w:trPr>
        <w:tc>
          <w:tcPr>
            <w:tcW w:w="1951" w:type="dxa"/>
          </w:tcPr>
          <w:p w:rsidR="00A97F8D" w:rsidRPr="00DE37C1" w:rsidRDefault="00A97F8D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DE37C1" w:rsidRDefault="00A97F8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2977" w:type="dxa"/>
          </w:tcPr>
          <w:p w:rsidR="00A97F8D" w:rsidRPr="00DE37C1" w:rsidRDefault="00A97F8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1000</w:t>
            </w:r>
          </w:p>
        </w:tc>
      </w:tr>
      <w:tr w:rsidR="00A97F8D" w:rsidRPr="00DE37C1" w:rsidTr="00DE37C1">
        <w:tc>
          <w:tcPr>
            <w:tcW w:w="1951" w:type="dxa"/>
          </w:tcPr>
          <w:p w:rsidR="00A97F8D" w:rsidRPr="00DE37C1" w:rsidRDefault="00A97F8D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Аптека</w:t>
            </w:r>
          </w:p>
        </w:tc>
        <w:tc>
          <w:tcPr>
            <w:tcW w:w="851" w:type="dxa"/>
          </w:tcPr>
          <w:p w:rsidR="00A97F8D" w:rsidRPr="00DE37C1" w:rsidRDefault="00A97F8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3685" w:type="dxa"/>
          </w:tcPr>
          <w:p w:rsidR="00A97F8D" w:rsidRPr="00DE37C1" w:rsidRDefault="00A97F8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977" w:type="dxa"/>
          </w:tcPr>
          <w:p w:rsidR="00A97F8D" w:rsidRPr="00DE37C1" w:rsidRDefault="00A97F8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600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9</w:t>
      </w:r>
      <w:r w:rsidR="006D4279" w:rsidRPr="006531F1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10</w:t>
      </w:r>
      <w:r w:rsidR="006D4279" w:rsidRPr="006531F1">
        <w:rPr>
          <w:b/>
        </w:rPr>
        <w:t>. Расстояние от стен зданий учреждений здравоохранения до красной линии:</w:t>
      </w:r>
    </w:p>
    <w:p w:rsidR="006D4279" w:rsidRPr="006531F1" w:rsidRDefault="006D4279" w:rsidP="00723BFA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6531F1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6531F1">
          <w:rPr>
            <w:b/>
          </w:rPr>
          <w:t>30 м</w:t>
        </w:r>
      </w:smartTag>
      <w:r w:rsidRPr="006531F1">
        <w:t>;</w:t>
      </w:r>
    </w:p>
    <w:p w:rsidR="006D4279" w:rsidRPr="006531F1" w:rsidRDefault="006D4279" w:rsidP="00723BFA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6531F1">
          <w:rPr>
            <w:b/>
          </w:rPr>
          <w:t>15 м</w:t>
        </w:r>
      </w:smartTag>
      <w:r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11</w:t>
      </w:r>
      <w:r w:rsidR="006D4279" w:rsidRPr="006531F1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469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410"/>
      </w:tblGrid>
      <w:tr w:rsidR="006D4279" w:rsidRPr="00DE37C1" w:rsidTr="00DE37C1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 w:rsidTr="00DE37C1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04513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28</w:t>
            </w:r>
            <w:r w:rsidR="006D4279" w:rsidRPr="00DE37C1">
              <w:rPr>
                <w:b/>
                <w:sz w:val="20"/>
                <w:szCs w:val="20"/>
              </w:rPr>
              <w:t>0</w:t>
            </w:r>
            <w:r w:rsidR="006565E6" w:rsidRPr="00DE37C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Торговые центры сельских поселений с числом жителей, тыс. чел.: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DE37C1">
                <w:rPr>
                  <w:b/>
                  <w:sz w:val="20"/>
                  <w:szCs w:val="20"/>
                </w:rPr>
                <w:t>0,4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DE37C1" w:rsidTr="00DE37C1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8F47F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  <w:r w:rsidR="00045132" w:rsidRPr="00DE37C1">
              <w:rPr>
                <w:b/>
                <w:sz w:val="20"/>
                <w:szCs w:val="20"/>
              </w:rPr>
              <w:t>0</w:t>
            </w:r>
            <w:r w:rsidR="006D4279" w:rsidRPr="00DE37C1">
              <w:rPr>
                <w:b/>
                <w:sz w:val="20"/>
                <w:szCs w:val="20"/>
              </w:rPr>
              <w:t>0</w:t>
            </w:r>
            <w:r w:rsidR="006565E6" w:rsidRPr="00DE37C1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2F23ED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18</w:t>
            </w:r>
            <w:r w:rsidR="006D4279" w:rsidRPr="00DE37C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При торговой площади рыночного комплекса: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DE37C1">
                <w:rPr>
                  <w:b/>
                  <w:sz w:val="20"/>
                  <w:szCs w:val="20"/>
                </w:rPr>
                <w:t>600 м2</w:t>
              </w:r>
            </w:smartTag>
            <w:r w:rsidRPr="00DE37C1">
              <w:rPr>
                <w:b/>
                <w:sz w:val="20"/>
                <w:szCs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DE37C1">
                <w:rPr>
                  <w:b/>
                  <w:sz w:val="20"/>
                  <w:szCs w:val="20"/>
                </w:rPr>
                <w:t>14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DE37C1">
                <w:rPr>
                  <w:b/>
                  <w:sz w:val="20"/>
                  <w:szCs w:val="20"/>
                </w:rPr>
                <w:t>7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DE37C1">
                <w:rPr>
                  <w:sz w:val="20"/>
                  <w:szCs w:val="20"/>
                </w:rPr>
                <w:t>6</w:t>
              </w:r>
              <w:r w:rsidR="002F23ED" w:rsidRPr="00DE37C1">
                <w:rPr>
                  <w:sz w:val="20"/>
                  <w:szCs w:val="20"/>
                </w:rPr>
                <w:t xml:space="preserve"> </w:t>
              </w:r>
              <w:r w:rsidRPr="00DE37C1">
                <w:rPr>
                  <w:sz w:val="20"/>
                  <w:szCs w:val="20"/>
                </w:rPr>
                <w:t>м2</w:t>
              </w:r>
            </w:smartTag>
            <w:r w:rsidRPr="00DE37C1">
              <w:rPr>
                <w:sz w:val="20"/>
                <w:szCs w:val="20"/>
              </w:rPr>
              <w:t>.</w:t>
            </w:r>
          </w:p>
          <w:p w:rsidR="006D4279" w:rsidRPr="00DE37C1" w:rsidRDefault="006D427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DE37C1" w:rsidTr="00DE37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DE37C1" w:rsidRDefault="002F23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DE37C1" w:rsidRDefault="002F23E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DE37C1" w:rsidRDefault="002F23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DE37C1" w:rsidRDefault="002F23E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Преимущественно встроено-пристроенные.</w:t>
            </w:r>
          </w:p>
        </w:tc>
        <w:tc>
          <w:tcPr>
            <w:tcW w:w="2410" w:type="dxa"/>
            <w:shd w:val="clear" w:color="auto" w:fill="auto"/>
          </w:tcPr>
          <w:p w:rsidR="002F23ED" w:rsidRPr="00DE37C1" w:rsidRDefault="002F23ED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2F23ED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</w:t>
            </w:r>
            <w:r w:rsidR="006D4279" w:rsidRPr="00DE37C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100 мест, при числе мест: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DE37C1">
                <w:rPr>
                  <w:b/>
                  <w:sz w:val="20"/>
                  <w:szCs w:val="20"/>
                </w:rPr>
                <w:t>50 м2</w:t>
              </w:r>
            </w:smartTag>
            <w:r w:rsidRPr="00DE37C1">
              <w:rPr>
                <w:b/>
                <w:sz w:val="20"/>
                <w:szCs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DE37C1">
                <w:rPr>
                  <w:b/>
                  <w:sz w:val="20"/>
                  <w:szCs w:val="20"/>
                </w:rPr>
                <w:t>0,25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DE37C1">
                <w:rPr>
                  <w:b/>
                  <w:sz w:val="20"/>
                  <w:szCs w:val="20"/>
                </w:rPr>
                <w:t>0,15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DE37C1">
                <w:rPr>
                  <w:b/>
                  <w:sz w:val="20"/>
                  <w:szCs w:val="20"/>
                </w:rPr>
                <w:t>0,1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pacing w:val="-12"/>
                <w:sz w:val="20"/>
                <w:szCs w:val="20"/>
              </w:rPr>
            </w:pPr>
            <w:r w:rsidRPr="00DE37C1">
              <w:rPr>
                <w:spacing w:val="-12"/>
                <w:sz w:val="20"/>
                <w:szCs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DE37C1" w:rsidRDefault="006D4279" w:rsidP="00723BFA">
            <w:pPr>
              <w:rPr>
                <w:spacing w:val="-12"/>
                <w:sz w:val="20"/>
                <w:szCs w:val="20"/>
              </w:rPr>
            </w:pPr>
            <w:r w:rsidRPr="00DE37C1">
              <w:rPr>
                <w:spacing w:val="-12"/>
                <w:sz w:val="20"/>
                <w:szCs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DE37C1">
                <w:rPr>
                  <w:spacing w:val="-12"/>
                  <w:sz w:val="20"/>
                  <w:szCs w:val="20"/>
                </w:rPr>
                <w:t>300 кг</w:t>
              </w:r>
            </w:smartTag>
            <w:r w:rsidRPr="00DE37C1">
              <w:rPr>
                <w:spacing w:val="-12"/>
                <w:sz w:val="20"/>
                <w:szCs w:val="20"/>
              </w:rPr>
              <w:t xml:space="preserve"> в сутки на 1 тыс. чел.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12</w:t>
      </w:r>
      <w:r w:rsidR="006D4279" w:rsidRPr="006531F1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801"/>
      </w:tblGrid>
      <w:tr w:rsidR="006D4279" w:rsidRPr="00DE37C1" w:rsidTr="00DE37C1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 w:rsidTr="00DE37C1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10 рабочих мест для предприятий мощностью: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от 10 до 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DE37C1">
                <w:rPr>
                  <w:b/>
                  <w:sz w:val="20"/>
                  <w:szCs w:val="20"/>
                </w:rPr>
                <w:t>0,08 га</w:t>
              </w:r>
            </w:smartTag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DE37C1">
                <w:rPr>
                  <w:b/>
                  <w:sz w:val="20"/>
                  <w:szCs w:val="20"/>
                </w:rPr>
                <w:t>0,04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производственных предприятий и других мест приложения труда 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DE37C1" w:rsidTr="00DE37C1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DE37C1">
                <w:rPr>
                  <w:b/>
                  <w:sz w:val="20"/>
                  <w:szCs w:val="20"/>
                </w:rPr>
                <w:t>1,2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DE37C1">
                <w:rPr>
                  <w:sz w:val="20"/>
                  <w:szCs w:val="20"/>
                </w:rPr>
                <w:t>40 кг</w:t>
              </w:r>
            </w:smartTag>
            <w:r w:rsidRPr="00DE37C1">
              <w:rPr>
                <w:sz w:val="20"/>
                <w:szCs w:val="20"/>
              </w:rPr>
              <w:t>. в смену.</w:t>
            </w:r>
          </w:p>
        </w:tc>
      </w:tr>
      <w:tr w:rsidR="006D4279" w:rsidRPr="00DE37C1" w:rsidTr="00DE37C1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DE37C1">
                <w:rPr>
                  <w:b/>
                  <w:sz w:val="20"/>
                  <w:szCs w:val="20"/>
                </w:rPr>
                <w:t>1,0 га</w:t>
              </w:r>
            </w:smartTag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0,51-1,0  га</w:t>
            </w: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DE37C1">
                <w:rPr>
                  <w:b/>
                  <w:sz w:val="20"/>
                  <w:szCs w:val="20"/>
                </w:rPr>
                <w:t>0,4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6D4279" w:rsidRPr="006531F1" w:rsidRDefault="006D4279" w:rsidP="00723BFA">
      <w:pPr>
        <w:ind w:firstLine="709"/>
      </w:pPr>
      <w:r w:rsidRPr="006531F1">
        <w:rPr>
          <w:u w:val="single"/>
        </w:rPr>
        <w:t>Примечание</w:t>
      </w:r>
      <w:r w:rsidRPr="006531F1">
        <w:t xml:space="preserve">: </w:t>
      </w:r>
    </w:p>
    <w:p w:rsidR="006D4279" w:rsidRPr="006531F1" w:rsidRDefault="006D4279" w:rsidP="00723BFA">
      <w:pPr>
        <w:ind w:firstLine="709"/>
        <w:jc w:val="both"/>
      </w:pPr>
      <w:r w:rsidRPr="006531F1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6531F1" w:rsidRDefault="00D66926" w:rsidP="00723BFA">
      <w:pPr>
        <w:ind w:firstLine="709"/>
        <w:jc w:val="both"/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13</w:t>
      </w:r>
      <w:r w:rsidR="006D4279" w:rsidRPr="006531F1">
        <w:rPr>
          <w:b/>
        </w:rPr>
        <w:t>. Радиус обслуживания учреждениями торговли и бытового обслуживания населения *:</w:t>
      </w:r>
      <w:r w:rsidR="006D4279" w:rsidRPr="006531F1">
        <w:t xml:space="preserve"> </w:t>
      </w:r>
    </w:p>
    <w:tbl>
      <w:tblPr>
        <w:tblW w:w="9327" w:type="dxa"/>
        <w:tblInd w:w="-5" w:type="dxa"/>
        <w:tblLayout w:type="fixed"/>
        <w:tblLook w:val="0000"/>
      </w:tblPr>
      <w:tblGrid>
        <w:gridCol w:w="4791"/>
        <w:gridCol w:w="1701"/>
        <w:gridCol w:w="2835"/>
      </w:tblGrid>
      <w:tr w:rsidR="006D4279" w:rsidRPr="00DE37C1" w:rsidTr="00DE37C1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DE37C1" w:rsidTr="00DE37C1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2000</w:t>
            </w:r>
          </w:p>
        </w:tc>
      </w:tr>
    </w:tbl>
    <w:p w:rsidR="00146088" w:rsidRPr="006531F1" w:rsidRDefault="00146088" w:rsidP="00723BFA">
      <w:pPr>
        <w:ind w:firstLine="709"/>
        <w:jc w:val="both"/>
      </w:pPr>
      <w:r w:rsidRPr="006531F1">
        <w:rPr>
          <w:u w:val="single"/>
        </w:rPr>
        <w:t>Примечания</w:t>
      </w:r>
      <w:r w:rsidRPr="006531F1">
        <w:t>:</w:t>
      </w:r>
      <w:r w:rsidR="006D4279" w:rsidRPr="006531F1">
        <w:t xml:space="preserve"> </w:t>
      </w:r>
    </w:p>
    <w:p w:rsidR="00146088" w:rsidRPr="006531F1" w:rsidRDefault="00146088" w:rsidP="00723BFA">
      <w:pPr>
        <w:ind w:firstLine="709"/>
        <w:jc w:val="both"/>
      </w:pPr>
      <w:r w:rsidRPr="006531F1">
        <w:t xml:space="preserve">1. </w:t>
      </w:r>
      <w:r w:rsidR="006D4279" w:rsidRPr="006531F1">
        <w:t xml:space="preserve">Указанный радиус обслуживания не распространяется на специализированные учреждения. </w:t>
      </w:r>
    </w:p>
    <w:p w:rsidR="006D4279" w:rsidRPr="006531F1" w:rsidRDefault="00146088" w:rsidP="00723BFA">
      <w:pPr>
        <w:ind w:firstLine="709"/>
        <w:jc w:val="both"/>
      </w:pPr>
      <w:r w:rsidRPr="006531F1">
        <w:t xml:space="preserve">2. </w:t>
      </w:r>
      <w:r w:rsidR="006D4279" w:rsidRPr="006531F1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14</w:t>
      </w:r>
      <w:r w:rsidR="006D4279" w:rsidRPr="006531F1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15</w:t>
      </w:r>
      <w:r w:rsidR="006D4279" w:rsidRPr="006531F1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620"/>
        <w:gridCol w:w="1980"/>
        <w:gridCol w:w="2700"/>
        <w:gridCol w:w="1441"/>
      </w:tblGrid>
      <w:tr w:rsidR="006D4279" w:rsidRPr="00DE37C1" w:rsidTr="00DE37C1">
        <w:trPr>
          <w:trHeight w:val="460"/>
        </w:trPr>
        <w:tc>
          <w:tcPr>
            <w:tcW w:w="1728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441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 w:rsidTr="00DE37C1">
        <w:tc>
          <w:tcPr>
            <w:tcW w:w="1728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DE37C1">
                <w:rPr>
                  <w:b/>
                  <w:sz w:val="20"/>
                  <w:szCs w:val="20"/>
                </w:rPr>
                <w:t>0,05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DE37C1">
                <w:rPr>
                  <w:b/>
                  <w:sz w:val="20"/>
                  <w:szCs w:val="20"/>
                </w:rPr>
                <w:t>0,4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1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728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DE37C1">
                <w:rPr>
                  <w:b/>
                  <w:sz w:val="20"/>
                  <w:szCs w:val="20"/>
                </w:rPr>
                <w:t>0,35 га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DE37C1">
                <w:rPr>
                  <w:b/>
                  <w:sz w:val="20"/>
                  <w:szCs w:val="20"/>
                </w:rPr>
                <w:t>0,45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41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728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Организации и учреждения управления</w:t>
            </w:r>
          </w:p>
        </w:tc>
        <w:tc>
          <w:tcPr>
            <w:tcW w:w="1620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441" w:type="dxa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16</w:t>
      </w:r>
      <w:r w:rsidR="006D4279" w:rsidRPr="006531F1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6531F1">
          <w:rPr>
            <w:b/>
          </w:rPr>
          <w:t>500 м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6D4279" w:rsidRPr="006531F1">
        <w:rPr>
          <w:b/>
        </w:rPr>
        <w:t>.</w:t>
      </w:r>
      <w:r w:rsidR="0026571B" w:rsidRPr="006531F1">
        <w:rPr>
          <w:b/>
        </w:rPr>
        <w:t>17</w:t>
      </w:r>
      <w:r w:rsidR="006D4279" w:rsidRPr="006531F1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1985"/>
      </w:tblGrid>
      <w:tr w:rsidR="006D4279" w:rsidRPr="00DE37C1" w:rsidTr="00DE37C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 w:rsidTr="00DE37C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861B32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м2 на одно место при числе мест гостиницы: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DE37C1">
                <w:rPr>
                  <w:b/>
                  <w:sz w:val="20"/>
                  <w:szCs w:val="20"/>
                </w:rPr>
                <w:t>55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DE37C1">
                <w:rPr>
                  <w:b/>
                  <w:sz w:val="20"/>
                  <w:szCs w:val="20"/>
                </w:rPr>
                <w:t>30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DE37C1">
                <w:rPr>
                  <w:b/>
                  <w:sz w:val="20"/>
                  <w:szCs w:val="20"/>
                </w:rPr>
                <w:t>0,3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</w:tr>
      <w:tr w:rsidR="009A01E9" w:rsidRPr="00DE37C1" w:rsidTr="00DE37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DE37C1">
                <w:rPr>
                  <w:b/>
                  <w:sz w:val="20"/>
                  <w:szCs w:val="20"/>
                </w:rPr>
                <w:t>0,01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1 объект</w:t>
            </w:r>
          </w:p>
        </w:tc>
        <w:tc>
          <w:tcPr>
            <w:tcW w:w="1985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DE37C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DE37C1">
                <w:rPr>
                  <w:b/>
                  <w:sz w:val="20"/>
                  <w:szCs w:val="20"/>
                </w:rPr>
                <w:t>2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объект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DE37C1" w:rsidTr="00DE37C1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B1" w:rsidRPr="00DE37C1" w:rsidRDefault="009F3DB1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1" w:rsidRPr="00DE37C1" w:rsidRDefault="009F3DB1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1" w:rsidRPr="00DE37C1" w:rsidRDefault="009F3DB1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B1" w:rsidRPr="00DE37C1" w:rsidRDefault="009F3DB1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DE37C1">
                <w:rPr>
                  <w:b/>
                  <w:sz w:val="20"/>
                  <w:szCs w:val="20"/>
                </w:rPr>
                <w:t>0,24 га</w:t>
              </w:r>
            </w:smartTag>
            <w:r w:rsidRPr="00DE37C1">
              <w:rPr>
                <w:b/>
                <w:sz w:val="20"/>
                <w:szCs w:val="20"/>
              </w:rPr>
              <w:t xml:space="preserve"> на 1 тыс. чел., </w:t>
            </w:r>
          </w:p>
          <w:p w:rsidR="009F3DB1" w:rsidRPr="00DE37C1" w:rsidRDefault="009F3DB1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DE37C1">
                <w:rPr>
                  <w:b/>
                  <w:sz w:val="20"/>
                  <w:szCs w:val="20"/>
                </w:rPr>
                <w:t>40 га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Должны предусматриваться:</w:t>
            </w:r>
          </w:p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 - транспортная доступность;</w:t>
            </w:r>
          </w:p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обваловка территории;</w:t>
            </w:r>
          </w:p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DE37C1" w:rsidRDefault="009F3DB1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наружное освещение по периметру территории кладбища;</w:t>
            </w:r>
          </w:p>
          <w:p w:rsidR="009F3DB1" w:rsidRPr="00DE37C1" w:rsidRDefault="009F3DB1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система дренажа;</w:t>
            </w:r>
          </w:p>
          <w:p w:rsidR="009F3DB1" w:rsidRPr="00DE37C1" w:rsidRDefault="009F3DB1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 характер и площадь зеленых насаждений.</w:t>
            </w:r>
          </w:p>
        </w:tc>
      </w:tr>
      <w:tr w:rsidR="009F3DB1" w:rsidRPr="00DE37C1" w:rsidTr="00DE37C1"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F3DB1" w:rsidRPr="00DE37C1" w:rsidRDefault="009F3DB1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F3DB1" w:rsidRPr="00DE37C1" w:rsidRDefault="009F3DB1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F3DB1" w:rsidRPr="00DE37C1" w:rsidRDefault="009F3DB1" w:rsidP="00723B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DE37C1" w:rsidRDefault="009F3DB1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0,02 га на 1 тыс. чел.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DE37C1" w:rsidRDefault="009F3DB1" w:rsidP="00723BFA">
            <w:pPr>
              <w:jc w:val="both"/>
              <w:rPr>
                <w:sz w:val="20"/>
                <w:szCs w:val="20"/>
              </w:rPr>
            </w:pPr>
          </w:p>
        </w:tc>
      </w:tr>
    </w:tbl>
    <w:p w:rsidR="00A91B4C" w:rsidRPr="006531F1" w:rsidRDefault="00D66926" w:rsidP="00723BFA">
      <w:pPr>
        <w:ind w:firstLine="709"/>
        <w:jc w:val="both"/>
      </w:pPr>
      <w:r w:rsidRPr="006531F1">
        <w:rPr>
          <w:b/>
        </w:rPr>
        <w:t>3.2</w:t>
      </w:r>
      <w:r w:rsidR="00A91B4C" w:rsidRPr="006531F1">
        <w:rPr>
          <w:b/>
        </w:rPr>
        <w:t xml:space="preserve">.18. Радиус обслуживания пожарных депо – </w:t>
      </w:r>
      <w:r w:rsidR="00A91B4C" w:rsidRPr="006531F1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2456E1" w:rsidRPr="006531F1">
        <w:rPr>
          <w:b/>
        </w:rPr>
        <w:t>.19</w:t>
      </w:r>
      <w:r w:rsidR="006D4279" w:rsidRPr="006531F1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DE37C1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DE37C1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 водозаборных сооружений</w:t>
            </w:r>
          </w:p>
        </w:tc>
      </w:tr>
      <w:tr w:rsidR="006D4279" w:rsidRPr="00DE37C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6D4279" w:rsidRPr="00DE37C1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DE37C1" w:rsidRDefault="006D427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DE37C1">
                <w:rPr>
                  <w:sz w:val="20"/>
                  <w:szCs w:val="20"/>
                </w:rPr>
                <w:t>40 га</w:t>
              </w:r>
            </w:smartTag>
            <w:r w:rsidRPr="00DE37C1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Не менее 1000</w:t>
            </w:r>
          </w:p>
          <w:p w:rsidR="006D4279" w:rsidRPr="00DE37C1" w:rsidRDefault="006D4279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DE37C1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Кладбища традиционного захоронения и крематории</w:t>
            </w:r>
          </w:p>
          <w:p w:rsidR="006D4279" w:rsidRPr="00DE37C1" w:rsidRDefault="006D427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DE37C1">
                <w:rPr>
                  <w:sz w:val="20"/>
                  <w:szCs w:val="20"/>
                </w:rPr>
                <w:t>20 га</w:t>
              </w:r>
            </w:smartTag>
            <w:r w:rsidRPr="00DE37C1">
              <w:rPr>
                <w:sz w:val="20"/>
                <w:szCs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D4279" w:rsidRPr="006531F1" w:rsidRDefault="006D4279" w:rsidP="00723BFA">
      <w:pPr>
        <w:ind w:firstLine="709"/>
        <w:rPr>
          <w:u w:val="single"/>
        </w:rPr>
      </w:pPr>
      <w:r w:rsidRPr="006531F1">
        <w:rPr>
          <w:u w:val="single"/>
        </w:rPr>
        <w:t xml:space="preserve">Примечания: </w:t>
      </w:r>
    </w:p>
    <w:p w:rsidR="006D4279" w:rsidRPr="006531F1" w:rsidRDefault="006D4279" w:rsidP="00723BFA">
      <w:pPr>
        <w:ind w:firstLine="709"/>
        <w:jc w:val="both"/>
      </w:pPr>
      <w:r w:rsidRPr="006531F1">
        <w:t xml:space="preserve">1. В сельских </w:t>
      </w:r>
      <w:r w:rsidR="009A01E9" w:rsidRPr="006531F1">
        <w:t>населенных пунктах</w:t>
      </w:r>
      <w:r w:rsidRPr="006531F1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6531F1">
          <w:t>100 м</w:t>
        </w:r>
      </w:smartTag>
      <w:r w:rsidRPr="006531F1">
        <w:t>.</w:t>
      </w:r>
    </w:p>
    <w:p w:rsidR="006D4279" w:rsidRPr="006531F1" w:rsidRDefault="006D4279" w:rsidP="00723BFA">
      <w:pPr>
        <w:ind w:firstLine="709"/>
        <w:jc w:val="both"/>
      </w:pPr>
      <w:r w:rsidRPr="006531F1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3.2</w:t>
      </w:r>
      <w:r w:rsidR="002456E1" w:rsidRPr="006531F1">
        <w:rPr>
          <w:b/>
        </w:rPr>
        <w:t>.20</w:t>
      </w:r>
      <w:r w:rsidR="006D4279" w:rsidRPr="006531F1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DE37C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DE37C1" w:rsidRDefault="006D4279" w:rsidP="00723BFA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DE37C1">
                <w:rPr>
                  <w:b/>
                  <w:sz w:val="20"/>
                  <w:szCs w:val="20"/>
                </w:rPr>
                <w:t>70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  <w:r w:rsidRPr="00DE37C1">
              <w:rPr>
                <w:b/>
                <w:sz w:val="20"/>
                <w:szCs w:val="20"/>
              </w:rPr>
              <w:tab/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DE37C1">
                <w:rPr>
                  <w:b/>
                  <w:sz w:val="20"/>
                  <w:szCs w:val="20"/>
                </w:rPr>
                <w:t>65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6D4279" w:rsidRPr="00DE37C1" w:rsidRDefault="006D427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DE37C1">
                <w:rPr>
                  <w:b/>
                  <w:sz w:val="20"/>
                  <w:szCs w:val="20"/>
                </w:rPr>
                <w:t>45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DE37C1">
                <w:rPr>
                  <w:b/>
                  <w:sz w:val="20"/>
                  <w:szCs w:val="20"/>
                </w:rPr>
                <w:t>0,2 га</w:t>
              </w:r>
            </w:smartTag>
            <w:r w:rsidRPr="00DE37C1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3.2</w:t>
      </w:r>
      <w:r w:rsidR="002456E1" w:rsidRPr="006531F1">
        <w:rPr>
          <w:b/>
        </w:rPr>
        <w:t>.21</w:t>
      </w:r>
      <w:r w:rsidR="006D4279" w:rsidRPr="006531F1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DE37C1">
        <w:tc>
          <w:tcPr>
            <w:tcW w:w="3348" w:type="dxa"/>
            <w:vAlign w:val="center"/>
          </w:tcPr>
          <w:p w:rsidR="009A01E9" w:rsidRPr="00DE37C1" w:rsidRDefault="009A01E9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DE37C1" w:rsidRDefault="009A01E9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DE37C1" w:rsidRDefault="009A01E9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DE37C1">
        <w:tc>
          <w:tcPr>
            <w:tcW w:w="3348" w:type="dxa"/>
            <w:vAlign w:val="center"/>
          </w:tcPr>
          <w:p w:rsidR="009A01E9" w:rsidRPr="00DE37C1" w:rsidRDefault="009A01E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DE37C1">
        <w:tc>
          <w:tcPr>
            <w:tcW w:w="3348" w:type="dxa"/>
            <w:vAlign w:val="center"/>
          </w:tcPr>
          <w:p w:rsidR="009A01E9" w:rsidRPr="00DE37C1" w:rsidRDefault="009A01E9" w:rsidP="00723BFA">
            <w:pPr>
              <w:snapToGrid w:val="0"/>
              <w:rPr>
                <w:spacing w:val="-4"/>
                <w:sz w:val="20"/>
                <w:szCs w:val="20"/>
              </w:rPr>
            </w:pPr>
            <w:r w:rsidRPr="00DE37C1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DE37C1">
        <w:tc>
          <w:tcPr>
            <w:tcW w:w="3348" w:type="dxa"/>
          </w:tcPr>
          <w:p w:rsidR="009A01E9" w:rsidRPr="00DE37C1" w:rsidRDefault="009A01E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DE37C1">
        <w:tc>
          <w:tcPr>
            <w:tcW w:w="3348" w:type="dxa"/>
          </w:tcPr>
          <w:p w:rsidR="009A01E9" w:rsidRPr="00DE37C1" w:rsidRDefault="009A01E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jc w:val="both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DE37C1">
                <w:rPr>
                  <w:b/>
                  <w:sz w:val="20"/>
                  <w:szCs w:val="20"/>
                </w:rPr>
                <w:t>150 кв. м</w:t>
              </w:r>
            </w:smartTag>
            <w:r w:rsidRPr="00DE37C1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DE37C1">
        <w:tc>
          <w:tcPr>
            <w:tcW w:w="3348" w:type="dxa"/>
          </w:tcPr>
          <w:p w:rsidR="009A01E9" w:rsidRPr="00DE37C1" w:rsidRDefault="009A01E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DE37C1">
        <w:tc>
          <w:tcPr>
            <w:tcW w:w="3348" w:type="dxa"/>
          </w:tcPr>
          <w:p w:rsidR="009A01E9" w:rsidRPr="00DE37C1" w:rsidRDefault="009A01E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DE37C1">
        <w:tc>
          <w:tcPr>
            <w:tcW w:w="3348" w:type="dxa"/>
          </w:tcPr>
          <w:p w:rsidR="009A01E9" w:rsidRPr="00DE37C1" w:rsidRDefault="009A01E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DE37C1" w:rsidRDefault="009A01E9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DE37C1" w:rsidRDefault="009A01E9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DE37C1" w:rsidRDefault="009A01E9" w:rsidP="00723BFA">
            <w:pPr>
              <w:jc w:val="both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DE37C1" w:rsidRDefault="009A01E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DE37C1">
                <w:rPr>
                  <w:b/>
                  <w:sz w:val="20"/>
                  <w:szCs w:val="20"/>
                </w:rPr>
                <w:t>125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9A01E9" w:rsidRPr="00DE37C1" w:rsidRDefault="009A01E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DE37C1">
                <w:rPr>
                  <w:b/>
                  <w:sz w:val="20"/>
                  <w:szCs w:val="20"/>
                </w:rPr>
                <w:t>100 м2</w:t>
              </w:r>
            </w:smartTag>
            <w:r w:rsidRPr="00DE37C1">
              <w:rPr>
                <w:b/>
                <w:sz w:val="20"/>
                <w:szCs w:val="20"/>
              </w:rPr>
              <w:t>;</w:t>
            </w:r>
          </w:p>
          <w:p w:rsidR="009A01E9" w:rsidRPr="00DE37C1" w:rsidRDefault="009A01E9" w:rsidP="00723BFA">
            <w:pPr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DE37C1">
                <w:rPr>
                  <w:b/>
                  <w:sz w:val="20"/>
                  <w:szCs w:val="20"/>
                </w:rPr>
                <w:t>80 м2</w:t>
              </w:r>
            </w:smartTag>
            <w:r w:rsidRPr="00DE37C1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6531F1" w:rsidRDefault="00134940" w:rsidP="00723BFA">
      <w:pPr>
        <w:ind w:firstLine="709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6531F1">
        <w:trPr>
          <w:trHeight w:val="895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DE37C1" w:rsidRDefault="00D66926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12" w:name="_Toc98767038"/>
            <w:r w:rsidRPr="00DE37C1">
              <w:rPr>
                <w:rFonts w:ascii="Times New Roman" w:hAnsi="Times New Roman"/>
                <w:i w:val="0"/>
                <w:sz w:val="24"/>
                <w:szCs w:val="24"/>
              </w:rPr>
              <w:t>3.3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DE37C1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DE37C1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</w:t>
            </w:r>
            <w:bookmarkEnd w:id="12"/>
          </w:p>
          <w:p w:rsidR="006D4279" w:rsidRPr="006531F1" w:rsidRDefault="006D4279" w:rsidP="00723BFA">
            <w:pPr>
              <w:pStyle w:val="2"/>
              <w:spacing w:before="0" w:after="0"/>
              <w:ind w:firstLine="709"/>
              <w:jc w:val="center"/>
            </w:pPr>
            <w:bookmarkStart w:id="13" w:name="_Toc98767039"/>
            <w:r w:rsidRPr="00DE37C1">
              <w:rPr>
                <w:rFonts w:ascii="Times New Roman" w:hAnsi="Times New Roman"/>
                <w:i w:val="0"/>
                <w:sz w:val="24"/>
                <w:szCs w:val="24"/>
              </w:rPr>
              <w:t>маломобильных групп населения</w:t>
            </w:r>
            <w:bookmarkEnd w:id="13"/>
          </w:p>
        </w:tc>
      </w:tr>
    </w:tbl>
    <w:p w:rsidR="006D4279" w:rsidRPr="006531F1" w:rsidRDefault="00D66926" w:rsidP="00723BFA">
      <w:pPr>
        <w:ind w:firstLine="709"/>
        <w:jc w:val="both"/>
      </w:pPr>
      <w:r w:rsidRPr="006531F1">
        <w:rPr>
          <w:b/>
        </w:rPr>
        <w:t>3.3</w:t>
      </w:r>
      <w:r w:rsidR="006D4279" w:rsidRPr="006531F1">
        <w:rPr>
          <w:b/>
        </w:rPr>
        <w:t xml:space="preserve">.1. </w:t>
      </w:r>
      <w:r w:rsidR="00C71B18" w:rsidRPr="006531F1">
        <w:rPr>
          <w:b/>
        </w:rPr>
        <w:t>Специализированные жилые дома или группа квартир для инвалидов колясочников (</w:t>
      </w:r>
      <w:r w:rsidR="00C71B18" w:rsidRPr="006531F1">
        <w:t>кол. чел. на 1000 чел. населения</w:t>
      </w:r>
      <w:r w:rsidR="00C71B18" w:rsidRPr="006531F1">
        <w:rPr>
          <w:b/>
        </w:rPr>
        <w:t>) - 0,5 чел.</w:t>
      </w:r>
    </w:p>
    <w:p w:rsidR="00C71B18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.2. </w:t>
      </w:r>
      <w:r w:rsidR="00C71B18" w:rsidRPr="006531F1">
        <w:rPr>
          <w:b/>
        </w:rPr>
        <w:t>Количество мест парковки для индивидуального автотранспорта инвалида 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DE37C1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C71B18" w:rsidRPr="00DE37C1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DE37C1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DE37C1" w:rsidRDefault="00C71B18" w:rsidP="00723BFA">
            <w:pPr>
              <w:ind w:firstLine="709"/>
              <w:rPr>
                <w:sz w:val="20"/>
                <w:szCs w:val="20"/>
              </w:rPr>
            </w:pPr>
          </w:p>
        </w:tc>
      </w:tr>
      <w:tr w:rsidR="00C71B18" w:rsidRPr="00DE37C1" w:rsidTr="006531F1">
        <w:trPr>
          <w:cantSplit/>
          <w:trHeight w:hRule="exact" w:val="121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DE37C1" w:rsidRDefault="00C71B18" w:rsidP="00723BFA">
            <w:pPr>
              <w:snapToGrid w:val="0"/>
              <w:ind w:firstLine="709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DE37C1" w:rsidRDefault="00C71B18" w:rsidP="00723BFA">
            <w:pPr>
              <w:snapToGrid w:val="0"/>
              <w:ind w:firstLine="709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DE37C1" w:rsidRDefault="00C71B18" w:rsidP="00723BFA">
            <w:pPr>
              <w:ind w:firstLine="709"/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.3. </w:t>
      </w:r>
      <w:r w:rsidR="00C71B18" w:rsidRPr="006531F1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6531F1">
          <w:rPr>
            <w:b/>
          </w:rPr>
          <w:t>100 м</w:t>
        </w:r>
      </w:smartTag>
      <w:r w:rsidR="00C71B18" w:rsidRPr="006531F1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6531F1">
          <w:rPr>
            <w:b/>
          </w:rPr>
          <w:t>10 м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.4. </w:t>
      </w:r>
      <w:r w:rsidR="00C71B18" w:rsidRPr="006531F1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6531F1">
          <w:rPr>
            <w:b/>
          </w:rPr>
          <w:t>100 м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.5. </w:t>
      </w:r>
      <w:r w:rsidR="00C71B18" w:rsidRPr="006531F1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6531F1">
          <w:rPr>
            <w:b/>
          </w:rPr>
          <w:t>300 м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.6. </w:t>
      </w:r>
      <w:r w:rsidR="00C71B18" w:rsidRPr="006531F1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6531F1">
        <w:t>м2 на 1 машино-место</w:t>
      </w:r>
      <w:r w:rsidR="00C71B18" w:rsidRPr="006531F1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6531F1">
          <w:rPr>
            <w:b/>
          </w:rPr>
          <w:t>17,5 м2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.7. </w:t>
      </w:r>
      <w:r w:rsidR="00C71B18" w:rsidRPr="006531F1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6531F1">
        <w:t>м2 на 1 машино-мест</w:t>
      </w:r>
      <w:r w:rsidR="003A15BB" w:rsidRPr="006531F1">
        <w:t>о</w:t>
      </w:r>
      <w:r w:rsidR="00C71B18" w:rsidRPr="006531F1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6531F1">
          <w:rPr>
            <w:b/>
          </w:rPr>
          <w:t>21 м2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3.3</w:t>
      </w:r>
      <w:r w:rsidR="006D4279" w:rsidRPr="006531F1">
        <w:rPr>
          <w:b/>
        </w:rPr>
        <w:t xml:space="preserve">.8. </w:t>
      </w:r>
      <w:r w:rsidR="00C71B18" w:rsidRPr="006531F1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6531F1">
          <w:rPr>
            <w:b/>
          </w:rPr>
          <w:t>3,5 м</w:t>
        </w:r>
      </w:smartTag>
      <w:r w:rsidR="00C71B18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3.3</w:t>
      </w:r>
      <w:r w:rsidR="00C71B18" w:rsidRPr="006531F1">
        <w:rPr>
          <w:b/>
        </w:rPr>
        <w:t>.9. Стоянки с м</w:t>
      </w:r>
      <w:bookmarkStart w:id="14" w:name="OCRUncertain388"/>
      <w:r w:rsidR="00C71B18" w:rsidRPr="006531F1">
        <w:rPr>
          <w:b/>
        </w:rPr>
        <w:t>е</w:t>
      </w:r>
      <w:bookmarkEnd w:id="14"/>
      <w:r w:rsidR="00C71B18" w:rsidRPr="006531F1">
        <w:rPr>
          <w:b/>
        </w:rPr>
        <w:t>стами для автомобил</w:t>
      </w:r>
      <w:bookmarkStart w:id="15" w:name="OCRUncertain389"/>
      <w:r w:rsidR="00C71B18" w:rsidRPr="006531F1">
        <w:rPr>
          <w:b/>
        </w:rPr>
        <w:t>е</w:t>
      </w:r>
      <w:bookmarkEnd w:id="15"/>
      <w:r w:rsidR="00C71B18" w:rsidRPr="006531F1">
        <w:rPr>
          <w:b/>
        </w:rPr>
        <w:t xml:space="preserve">й </w:t>
      </w:r>
      <w:bookmarkStart w:id="16" w:name="OCRUncertain390"/>
      <w:r w:rsidR="00C71B18" w:rsidRPr="006531F1">
        <w:rPr>
          <w:b/>
        </w:rPr>
        <w:t>инвалидов</w:t>
      </w:r>
      <w:bookmarkEnd w:id="16"/>
      <w:r w:rsidR="00C71B18" w:rsidRPr="006531F1">
        <w:rPr>
          <w:b/>
        </w:rPr>
        <w:t xml:space="preserve"> д</w:t>
      </w:r>
      <w:bookmarkStart w:id="17" w:name="OCRUncertain391"/>
      <w:r w:rsidR="00C71B18" w:rsidRPr="006531F1">
        <w:rPr>
          <w:b/>
        </w:rPr>
        <w:t>о</w:t>
      </w:r>
      <w:bookmarkEnd w:id="17"/>
      <w:r w:rsidR="00C71B18" w:rsidRPr="006531F1">
        <w:rPr>
          <w:b/>
        </w:rPr>
        <w:t>лжны располагаться на расстоянии не бол</w:t>
      </w:r>
      <w:bookmarkStart w:id="18" w:name="OCRUncertain392"/>
      <w:r w:rsidR="00C71B18" w:rsidRPr="006531F1">
        <w:rPr>
          <w:b/>
        </w:rPr>
        <w:t>ее</w:t>
      </w:r>
      <w:bookmarkEnd w:id="18"/>
      <w:r w:rsidR="00C71B18" w:rsidRPr="006531F1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6531F1">
          <w:rPr>
            <w:b/>
            <w:lang w:val="ru-RU"/>
          </w:rPr>
          <w:t>50</w:t>
        </w:r>
        <w:r w:rsidR="00C71B18" w:rsidRPr="006531F1">
          <w:rPr>
            <w:b/>
          </w:rPr>
          <w:t xml:space="preserve"> </w:t>
        </w:r>
        <w:bookmarkStart w:id="19" w:name="OCRUncertain393"/>
        <w:r w:rsidR="00C71B18" w:rsidRPr="006531F1">
          <w:rPr>
            <w:b/>
          </w:rPr>
          <w:t>м</w:t>
        </w:r>
      </w:smartTag>
      <w:bookmarkEnd w:id="19"/>
      <w:r w:rsidR="00C71B18" w:rsidRPr="006531F1">
        <w:rPr>
          <w:b/>
        </w:rPr>
        <w:t xml:space="preserve"> от общ</w:t>
      </w:r>
      <w:bookmarkStart w:id="20" w:name="OCRUncertain394"/>
      <w:r w:rsidR="00C71B18" w:rsidRPr="006531F1">
        <w:rPr>
          <w:b/>
        </w:rPr>
        <w:t>е</w:t>
      </w:r>
      <w:bookmarkEnd w:id="20"/>
      <w:r w:rsidR="00C71B18" w:rsidRPr="006531F1">
        <w:rPr>
          <w:b/>
        </w:rPr>
        <w:t>ств</w:t>
      </w:r>
      <w:bookmarkStart w:id="21" w:name="OCRUncertain395"/>
      <w:r w:rsidR="00C71B18" w:rsidRPr="006531F1">
        <w:rPr>
          <w:b/>
        </w:rPr>
        <w:t>е</w:t>
      </w:r>
      <w:bookmarkEnd w:id="21"/>
      <w:r w:rsidR="00C71B18" w:rsidRPr="006531F1">
        <w:rPr>
          <w:b/>
        </w:rPr>
        <w:t>нных зданий, сооруж</w:t>
      </w:r>
      <w:bookmarkStart w:id="22" w:name="OCRUncertain396"/>
      <w:r w:rsidR="00C71B18" w:rsidRPr="006531F1">
        <w:rPr>
          <w:b/>
        </w:rPr>
        <w:t>е</w:t>
      </w:r>
      <w:bookmarkEnd w:id="22"/>
      <w:r w:rsidR="00C71B18" w:rsidRPr="006531F1">
        <w:rPr>
          <w:b/>
        </w:rPr>
        <w:t>ний, а такж</w:t>
      </w:r>
      <w:bookmarkStart w:id="23" w:name="OCRUncertain401"/>
      <w:r w:rsidR="00C71B18" w:rsidRPr="006531F1">
        <w:rPr>
          <w:b/>
        </w:rPr>
        <w:t>е</w:t>
      </w:r>
      <w:bookmarkEnd w:id="23"/>
      <w:r w:rsidR="00C71B18" w:rsidRPr="006531F1">
        <w:rPr>
          <w:b/>
        </w:rPr>
        <w:t xml:space="preserve"> от входов на т</w:t>
      </w:r>
      <w:bookmarkStart w:id="24" w:name="OCRUncertain402"/>
      <w:r w:rsidR="00C71B18" w:rsidRPr="006531F1">
        <w:rPr>
          <w:b/>
        </w:rPr>
        <w:t>е</w:t>
      </w:r>
      <w:bookmarkEnd w:id="24"/>
      <w:r w:rsidR="00C71B18" w:rsidRPr="006531F1">
        <w:rPr>
          <w:b/>
        </w:rPr>
        <w:t xml:space="preserve">рритории предприятий, </w:t>
      </w:r>
      <w:bookmarkStart w:id="25" w:name="OCRUncertain403"/>
      <w:r w:rsidR="00C71B18" w:rsidRPr="006531F1">
        <w:rPr>
          <w:b/>
        </w:rPr>
        <w:t>и</w:t>
      </w:r>
      <w:bookmarkEnd w:id="25"/>
      <w:r w:rsidR="00C71B18" w:rsidRPr="006531F1">
        <w:rPr>
          <w:b/>
        </w:rPr>
        <w:t>спользующих труд инвалидов.</w:t>
      </w:r>
    </w:p>
    <w:p w:rsidR="006D4279" w:rsidRPr="006531F1" w:rsidRDefault="006D4279" w:rsidP="00723BFA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6531F1" w:rsidTr="006531F1">
        <w:trPr>
          <w:trHeight w:val="667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9225A9" w:rsidRDefault="00D66926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6" w:name="_Toc98767040"/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>3.4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9225A9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6"/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6531F1">
        <w:t>м2 на 1 чел.</w:t>
      </w:r>
      <w:r w:rsidR="006D4279" w:rsidRPr="006531F1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6531F1">
          <w:rPr>
            <w:b/>
          </w:rPr>
          <w:t xml:space="preserve">6 </w:t>
        </w:r>
        <w:r w:rsidR="006D4279" w:rsidRPr="006531F1">
          <w:rPr>
            <w:b/>
          </w:rPr>
          <w:t>м2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.2. Минимальная площадь территорий общего пользования (парки, скверы, сады):</w:t>
      </w:r>
    </w:p>
    <w:p w:rsidR="006D4279" w:rsidRPr="006531F1" w:rsidRDefault="006D4279" w:rsidP="00723BFA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>парков –</w:t>
      </w:r>
      <w:r w:rsidRPr="006531F1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6531F1">
          <w:rPr>
            <w:b/>
          </w:rPr>
          <w:t>10</w:t>
        </w:r>
        <w:r w:rsidRPr="006531F1">
          <w:rPr>
            <w:b/>
          </w:rPr>
          <w:t xml:space="preserve"> га</w:t>
        </w:r>
      </w:smartTag>
      <w:r w:rsidRPr="006531F1">
        <w:rPr>
          <w:b/>
        </w:rPr>
        <w:t>;</w:t>
      </w:r>
    </w:p>
    <w:p w:rsidR="006D4279" w:rsidRPr="006531F1" w:rsidRDefault="006D4279" w:rsidP="00723BFA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>садов</w:t>
      </w:r>
      <w:r w:rsidR="00C920B5" w:rsidRPr="006531F1">
        <w:t xml:space="preserve"> </w:t>
      </w:r>
      <w:r w:rsidRPr="006531F1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6531F1">
          <w:rPr>
            <w:b/>
          </w:rPr>
          <w:t>3</w:t>
        </w:r>
        <w:r w:rsidRPr="006531F1">
          <w:rPr>
            <w:b/>
          </w:rPr>
          <w:t xml:space="preserve"> га</w:t>
        </w:r>
      </w:smartTag>
      <w:r w:rsidRPr="006531F1">
        <w:rPr>
          <w:b/>
        </w:rPr>
        <w:t>;</w:t>
      </w:r>
    </w:p>
    <w:p w:rsidR="006D4279" w:rsidRPr="006531F1" w:rsidRDefault="006D4279" w:rsidP="00723BFA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6531F1">
          <w:rPr>
            <w:b/>
          </w:rPr>
          <w:t>0,5 га</w:t>
        </w:r>
      </w:smartTag>
      <w:r w:rsidRPr="006531F1">
        <w:rPr>
          <w:b/>
        </w:rPr>
        <w:t>.</w:t>
      </w:r>
    </w:p>
    <w:p w:rsidR="006A552B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Pr="006531F1">
        <w:t xml:space="preserve"> В условиях реконструкции площадь территорий общего пользования может быть меньших размеров.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5C2EE8" w:rsidRPr="006531F1">
        <w:rPr>
          <w:b/>
        </w:rPr>
        <w:t>.3. Процент озеленения</w:t>
      </w:r>
      <w:r w:rsidR="006D4279" w:rsidRPr="006531F1">
        <w:rPr>
          <w:b/>
        </w:rPr>
        <w:t xml:space="preserve"> территории парков и садов (не менее) (</w:t>
      </w:r>
      <w:r w:rsidR="006D4279" w:rsidRPr="006531F1">
        <w:t>% от общей площади парка, сада</w:t>
      </w:r>
      <w:r w:rsidR="006D4279" w:rsidRPr="006531F1">
        <w:rPr>
          <w:b/>
        </w:rPr>
        <w:t>) – 70 %.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.4. Расчетное число единовременных посетителей территорий парков (</w:t>
      </w:r>
      <w:r w:rsidR="006D4279" w:rsidRPr="006531F1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6531F1">
          <w:t>1 га</w:t>
        </w:r>
      </w:smartTag>
      <w:r w:rsidR="006D4279" w:rsidRPr="006531F1">
        <w:t xml:space="preserve"> парка</w:t>
      </w:r>
      <w:r w:rsidR="006D4279" w:rsidRPr="006531F1">
        <w:rPr>
          <w:b/>
        </w:rPr>
        <w:t>) – 100 чел.</w:t>
      </w:r>
    </w:p>
    <w:p w:rsidR="00C920B5" w:rsidRPr="006531F1" w:rsidRDefault="00D66926" w:rsidP="00723BFA">
      <w:pPr>
        <w:widowControl w:val="0"/>
        <w:ind w:firstLine="709"/>
        <w:jc w:val="both"/>
      </w:pPr>
      <w:r w:rsidRPr="006531F1">
        <w:rPr>
          <w:b/>
        </w:rPr>
        <w:t>3.4</w:t>
      </w:r>
      <w:r w:rsidR="00C920B5" w:rsidRPr="006531F1">
        <w:rPr>
          <w:b/>
        </w:rPr>
        <w:t>.5. Размеры земельных участков автостоянок для посетителей парков</w:t>
      </w:r>
      <w:r w:rsidR="00C920B5" w:rsidRPr="006531F1">
        <w:t xml:space="preserve"> </w:t>
      </w:r>
      <w:r w:rsidR="00C920B5" w:rsidRPr="006531F1">
        <w:rPr>
          <w:b/>
        </w:rPr>
        <w:t xml:space="preserve">на одно место следует принимать: </w:t>
      </w:r>
    </w:p>
    <w:p w:rsidR="00C920B5" w:rsidRPr="006531F1" w:rsidRDefault="00C920B5" w:rsidP="00723BFA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6531F1"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6531F1">
          <w:rPr>
            <w:b/>
          </w:rPr>
          <w:t>25 м2</w:t>
        </w:r>
      </w:smartTag>
      <w:r w:rsidRPr="006531F1">
        <w:t xml:space="preserve">; </w:t>
      </w:r>
    </w:p>
    <w:p w:rsidR="00C920B5" w:rsidRPr="006531F1" w:rsidRDefault="00C920B5" w:rsidP="00723BFA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6531F1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6531F1">
          <w:rPr>
            <w:b/>
          </w:rPr>
          <w:t>40 м2</w:t>
        </w:r>
      </w:smartTag>
      <w:r w:rsidRPr="006531F1">
        <w:t xml:space="preserve">; </w:t>
      </w:r>
    </w:p>
    <w:p w:rsidR="00C920B5" w:rsidRPr="006531F1" w:rsidRDefault="00C920B5" w:rsidP="00723BFA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6531F1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6531F1">
          <w:rPr>
            <w:b/>
          </w:rPr>
          <w:t>0,9 м2</w:t>
        </w:r>
      </w:smartTag>
      <w:r w:rsidRPr="006531F1">
        <w:t xml:space="preserve">. </w:t>
      </w:r>
    </w:p>
    <w:p w:rsidR="00C920B5" w:rsidRPr="006531F1" w:rsidRDefault="00C920B5" w:rsidP="00723BFA">
      <w:pPr>
        <w:ind w:firstLine="709"/>
        <w:jc w:val="both"/>
      </w:pPr>
      <w:r w:rsidRPr="006531F1">
        <w:rPr>
          <w:u w:val="single"/>
        </w:rPr>
        <w:t xml:space="preserve">Примечание: </w:t>
      </w:r>
      <w:r w:rsidRPr="006531F1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6531F1">
          <w:t>400 м</w:t>
        </w:r>
      </w:smartTag>
      <w:r w:rsidRPr="006531F1">
        <w:t xml:space="preserve"> от входа.</w:t>
      </w:r>
    </w:p>
    <w:p w:rsidR="006D4279" w:rsidRPr="006531F1" w:rsidRDefault="00D66926" w:rsidP="00723BFA">
      <w:pPr>
        <w:ind w:firstLine="709"/>
        <w:jc w:val="both"/>
        <w:rPr>
          <w:b/>
          <w:spacing w:val="-2"/>
        </w:rPr>
      </w:pPr>
      <w:r w:rsidRPr="006531F1">
        <w:rPr>
          <w:b/>
          <w:spacing w:val="-2"/>
        </w:rPr>
        <w:t>3.4</w:t>
      </w:r>
      <w:r w:rsidR="006D4279" w:rsidRPr="006531F1">
        <w:rPr>
          <w:b/>
          <w:spacing w:val="-2"/>
        </w:rPr>
        <w:t>.</w:t>
      </w:r>
      <w:r w:rsidR="00C920B5" w:rsidRPr="006531F1">
        <w:rPr>
          <w:b/>
          <w:spacing w:val="-2"/>
        </w:rPr>
        <w:t>6</w:t>
      </w:r>
      <w:r w:rsidR="006D4279" w:rsidRPr="006531F1">
        <w:rPr>
          <w:b/>
          <w:spacing w:val="-2"/>
        </w:rPr>
        <w:t>. Площадь питомников древесных и кустарниковых растений (</w:t>
      </w:r>
      <w:r w:rsidR="006D4279" w:rsidRPr="006531F1">
        <w:rPr>
          <w:spacing w:val="-2"/>
        </w:rPr>
        <w:t>м2 на 1 чел.</w:t>
      </w:r>
      <w:r w:rsidR="006D4279" w:rsidRPr="006531F1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6531F1">
          <w:rPr>
            <w:b/>
            <w:spacing w:val="-2"/>
          </w:rPr>
          <w:t>5 м2</w:t>
        </w:r>
      </w:smartTag>
      <w:r w:rsidR="006D4279" w:rsidRPr="006531F1">
        <w:rPr>
          <w:b/>
          <w:spacing w:val="-2"/>
        </w:rPr>
        <w:t>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="00C920B5" w:rsidRPr="006531F1">
        <w:rPr>
          <w:u w:val="single"/>
        </w:rPr>
        <w:t xml:space="preserve"> </w:t>
      </w:r>
      <w:r w:rsidRPr="006531F1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6531F1" w:rsidRDefault="00D66926" w:rsidP="00723BFA">
      <w:pPr>
        <w:ind w:firstLine="709"/>
        <w:jc w:val="both"/>
      </w:pPr>
      <w:r w:rsidRPr="006531F1">
        <w:rPr>
          <w:b/>
        </w:rPr>
        <w:t>3.4</w:t>
      </w:r>
      <w:r w:rsidR="00C920B5" w:rsidRPr="006531F1">
        <w:rPr>
          <w:b/>
        </w:rPr>
        <w:t>.7. Площадь цветочно-оранжерейных хозяйств (</w:t>
      </w:r>
      <w:r w:rsidR="00C920B5" w:rsidRPr="006531F1">
        <w:t>м2 на 1 чел.</w:t>
      </w:r>
      <w:r w:rsidR="00C920B5" w:rsidRPr="006531F1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6531F1">
          <w:rPr>
            <w:b/>
          </w:rPr>
          <w:t>0,4 м2</w:t>
        </w:r>
      </w:smartTag>
      <w:r w:rsidR="00C920B5" w:rsidRPr="006531F1">
        <w:rPr>
          <w:b/>
        </w:rPr>
        <w:t>.</w:t>
      </w:r>
    </w:p>
    <w:p w:rsidR="00C920B5" w:rsidRPr="006531F1" w:rsidRDefault="00C920B5" w:rsidP="00723BFA">
      <w:pPr>
        <w:ind w:firstLine="709"/>
        <w:jc w:val="both"/>
      </w:pPr>
      <w:r w:rsidRPr="006531F1">
        <w:rPr>
          <w:u w:val="single"/>
        </w:rPr>
        <w:t xml:space="preserve">Примечание: </w:t>
      </w:r>
      <w:r w:rsidRPr="006531F1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6531F1" w:rsidRDefault="00D66926" w:rsidP="00723BFA">
      <w:pPr>
        <w:autoSpaceDE w:val="0"/>
        <w:autoSpaceDN w:val="0"/>
        <w:adjustRightInd w:val="0"/>
        <w:ind w:firstLine="709"/>
        <w:jc w:val="both"/>
        <w:rPr>
          <w:b/>
        </w:rPr>
      </w:pPr>
      <w:r w:rsidRPr="006531F1">
        <w:rPr>
          <w:b/>
        </w:rPr>
        <w:t>3.4</w:t>
      </w:r>
      <w:r w:rsidR="006A552B" w:rsidRPr="006531F1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DE37C1">
        <w:tc>
          <w:tcPr>
            <w:tcW w:w="4928" w:type="dxa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Норматив</w:t>
            </w:r>
          </w:p>
        </w:tc>
      </w:tr>
      <w:tr w:rsidR="006A552B" w:rsidRPr="00DE37C1">
        <w:tc>
          <w:tcPr>
            <w:tcW w:w="4928" w:type="dxa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DE37C1">
        <w:tc>
          <w:tcPr>
            <w:tcW w:w="4928" w:type="dxa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DE37C1" w:rsidRDefault="006A552B" w:rsidP="00723B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2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</w:t>
      </w:r>
      <w:r w:rsidR="006A552B" w:rsidRPr="006531F1">
        <w:rPr>
          <w:b/>
        </w:rPr>
        <w:t>9</w:t>
      </w:r>
      <w:r w:rsidR="006D4279" w:rsidRPr="006531F1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DE37C1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6D4279" w:rsidRPr="00DE37C1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58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E37C1">
                <w:rPr>
                  <w:sz w:val="20"/>
                  <w:szCs w:val="20"/>
                </w:rPr>
                <w:t>5 м</w:t>
              </w:r>
            </w:smartTag>
            <w:r w:rsidRPr="00DE37C1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DE37C1" w:rsidTr="006531F1">
        <w:trPr>
          <w:cantSplit/>
          <w:trHeight w:hRule="exact" w:val="629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9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698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426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57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6531F1">
        <w:trPr>
          <w:cantSplit/>
          <w:trHeight w:hRule="exact" w:val="665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5168F9">
        <w:trPr>
          <w:cantSplit/>
          <w:trHeight w:hRule="exact" w:val="874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5168F9">
        <w:trPr>
          <w:cantSplit/>
          <w:trHeight w:hRule="exact" w:val="56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DE37C1" w:rsidTr="005168F9">
        <w:trPr>
          <w:cantSplit/>
          <w:trHeight w:hRule="exact" w:val="59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</w:t>
      </w:r>
      <w:r w:rsidR="006A552B" w:rsidRPr="006531F1">
        <w:rPr>
          <w:b/>
        </w:rPr>
        <w:t>10</w:t>
      </w:r>
      <w:r w:rsidR="006D4279" w:rsidRPr="006531F1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</w:t>
      </w:r>
      <w:r w:rsidR="006A552B" w:rsidRPr="006531F1">
        <w:rPr>
          <w:b/>
        </w:rPr>
        <w:t>1</w:t>
      </w:r>
      <w:r w:rsidR="002456E1" w:rsidRPr="006531F1">
        <w:rPr>
          <w:b/>
        </w:rPr>
        <w:t>1</w:t>
      </w:r>
      <w:r w:rsidR="006D4279" w:rsidRPr="006531F1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DE37C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DE37C1" w:rsidTr="005168F9">
        <w:trPr>
          <w:cantSplit/>
          <w:trHeight w:hRule="exact" w:val="433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DE37C1" w:rsidTr="005168F9">
        <w:trPr>
          <w:cantSplit/>
          <w:trHeight w:hRule="exact" w:val="567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3.4</w:t>
      </w:r>
      <w:r w:rsidR="006D4279" w:rsidRPr="006531F1">
        <w:rPr>
          <w:b/>
        </w:rPr>
        <w:t>.</w:t>
      </w:r>
      <w:r w:rsidR="006A552B" w:rsidRPr="006531F1">
        <w:rPr>
          <w:b/>
        </w:rPr>
        <w:t>1</w:t>
      </w:r>
      <w:r w:rsidR="002456E1" w:rsidRPr="006531F1">
        <w:rPr>
          <w:b/>
        </w:rPr>
        <w:t>2</w:t>
      </w:r>
      <w:r w:rsidR="006D4279" w:rsidRPr="006531F1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DE37C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DE37C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DE37C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DE37C1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6531F1" w:rsidRDefault="006D4279" w:rsidP="00723BFA">
      <w:pPr>
        <w:ind w:firstLine="709"/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6531F1" w:rsidTr="005168F9">
        <w:trPr>
          <w:trHeight w:val="571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143EA2" w:rsidRDefault="00D66926" w:rsidP="00143EA2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7" w:name="_Toc98767041"/>
            <w:r w:rsidRPr="00143EA2">
              <w:rPr>
                <w:rFonts w:ascii="Times New Roman" w:hAnsi="Times New Roman"/>
                <w:i w:val="0"/>
                <w:sz w:val="24"/>
                <w:szCs w:val="24"/>
              </w:rPr>
              <w:t>3.5</w:t>
            </w:r>
            <w:r w:rsidR="00B74E4A" w:rsidRPr="00143EA2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D4279" w:rsidRPr="00143EA2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143EA2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7"/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 xml:space="preserve">.1. Классификация </w:t>
      </w:r>
      <w:r w:rsidR="00103D81" w:rsidRPr="006531F1">
        <w:rPr>
          <w:b/>
        </w:rPr>
        <w:t>садоводческих, огороднических и дачных</w:t>
      </w:r>
      <w:r w:rsidR="00103D81" w:rsidRPr="006531F1">
        <w:rPr>
          <w:b/>
          <w:i/>
        </w:rPr>
        <w:t xml:space="preserve"> </w:t>
      </w:r>
      <w:r w:rsidR="00103D81" w:rsidRPr="006531F1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DE37C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Количество садовых участков</w:t>
            </w:r>
          </w:p>
        </w:tc>
      </w:tr>
      <w:tr w:rsidR="006D4279" w:rsidRPr="00DE37C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15 - 100</w:t>
            </w:r>
          </w:p>
        </w:tc>
      </w:tr>
      <w:tr w:rsidR="006D4279" w:rsidRPr="00DE37C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101 – 300</w:t>
            </w:r>
          </w:p>
        </w:tc>
      </w:tr>
      <w:tr w:rsidR="006D4279" w:rsidRPr="00DE37C1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301 и более</w:t>
            </w:r>
          </w:p>
        </w:tc>
      </w:tr>
    </w:tbl>
    <w:p w:rsidR="0044014D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44014D" w:rsidRPr="006531F1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DE37C1">
        <w:tc>
          <w:tcPr>
            <w:tcW w:w="4503" w:type="dxa"/>
            <w:vMerge w:val="restart"/>
            <w:vAlign w:val="center"/>
          </w:tcPr>
          <w:p w:rsidR="0044014D" w:rsidRPr="00DE37C1" w:rsidRDefault="0044014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DE37C1" w:rsidRDefault="0044014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Размеры земельных участков, га</w:t>
            </w:r>
          </w:p>
        </w:tc>
      </w:tr>
      <w:tr w:rsidR="0044014D" w:rsidRPr="00DE37C1">
        <w:tc>
          <w:tcPr>
            <w:tcW w:w="4503" w:type="dxa"/>
            <w:vMerge/>
          </w:tcPr>
          <w:p w:rsidR="0044014D" w:rsidRPr="00DE37C1" w:rsidRDefault="0044014D" w:rsidP="00723BF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44014D" w:rsidRPr="00DE37C1" w:rsidRDefault="0044014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DE37C1" w:rsidRDefault="0044014D" w:rsidP="00723BFA">
            <w:pPr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максимальные</w:t>
            </w:r>
          </w:p>
        </w:tc>
      </w:tr>
      <w:tr w:rsidR="0044014D" w:rsidRPr="00DE37C1">
        <w:tc>
          <w:tcPr>
            <w:tcW w:w="4503" w:type="dxa"/>
            <w:shd w:val="clear" w:color="auto" w:fill="auto"/>
          </w:tcPr>
          <w:p w:rsidR="0044014D" w:rsidRPr="00DE37C1" w:rsidRDefault="00230B1B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С</w:t>
            </w:r>
            <w:r w:rsidR="0044014D" w:rsidRPr="00DE37C1">
              <w:rPr>
                <w:sz w:val="20"/>
                <w:szCs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DE37C1" w:rsidRDefault="0044014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DE37C1" w:rsidRDefault="00A91B4C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</w:t>
            </w:r>
            <w:r w:rsidR="00755E37" w:rsidRPr="00DE37C1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DE37C1">
        <w:tc>
          <w:tcPr>
            <w:tcW w:w="4503" w:type="dxa"/>
            <w:shd w:val="clear" w:color="auto" w:fill="auto"/>
          </w:tcPr>
          <w:p w:rsidR="0044014D" w:rsidRPr="00DE37C1" w:rsidRDefault="00230B1B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О</w:t>
            </w:r>
            <w:r w:rsidR="0044014D" w:rsidRPr="00DE37C1">
              <w:rPr>
                <w:sz w:val="20"/>
                <w:szCs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DE37C1" w:rsidRDefault="0044014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DE37C1" w:rsidRDefault="00A91B4C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</w:t>
            </w:r>
            <w:r w:rsidR="00755E37" w:rsidRPr="00DE37C1">
              <w:rPr>
                <w:b/>
                <w:sz w:val="20"/>
                <w:szCs w:val="20"/>
              </w:rPr>
              <w:t>15</w:t>
            </w:r>
          </w:p>
        </w:tc>
      </w:tr>
      <w:tr w:rsidR="0044014D" w:rsidRPr="00DE37C1">
        <w:tc>
          <w:tcPr>
            <w:tcW w:w="4503" w:type="dxa"/>
            <w:shd w:val="clear" w:color="auto" w:fill="auto"/>
          </w:tcPr>
          <w:p w:rsidR="0044014D" w:rsidRPr="00DE37C1" w:rsidRDefault="0044014D" w:rsidP="00723BFA">
            <w:pPr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DE37C1" w:rsidRDefault="0044014D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DE37C1" w:rsidRDefault="00A91B4C" w:rsidP="00723BFA">
            <w:pPr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</w:t>
            </w:r>
            <w:r w:rsidR="00755E37" w:rsidRPr="00DE37C1">
              <w:rPr>
                <w:b/>
                <w:sz w:val="20"/>
                <w:szCs w:val="20"/>
              </w:rPr>
              <w:t>15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 xml:space="preserve">.3. Расстояние от автомобильных и железных дорог до </w:t>
      </w:r>
      <w:r w:rsidR="00103D81" w:rsidRPr="006531F1">
        <w:rPr>
          <w:b/>
        </w:rPr>
        <w:t>садоводческих, огороднических и дачных</w:t>
      </w:r>
      <w:r w:rsidR="00103D81" w:rsidRPr="006531F1">
        <w:rPr>
          <w:b/>
          <w:i/>
        </w:rPr>
        <w:t xml:space="preserve"> </w:t>
      </w:r>
      <w:r w:rsidR="00103D81" w:rsidRPr="006531F1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DE37C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Примечание</w:t>
            </w:r>
          </w:p>
        </w:tc>
      </w:tr>
      <w:tr w:rsidR="00CB77A0" w:rsidRPr="00DE37C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DE37C1" w:rsidRDefault="00CB77A0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DE37C1" w:rsidRDefault="00CB77A0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DE37C1">
                <w:rPr>
                  <w:sz w:val="20"/>
                  <w:szCs w:val="20"/>
                </w:rPr>
                <w:t>10 м</w:t>
              </w:r>
            </w:smartTag>
            <w:r w:rsidRPr="00DE37C1">
              <w:rPr>
                <w:sz w:val="20"/>
                <w:szCs w:val="20"/>
              </w:rPr>
              <w:t>.</w:t>
            </w:r>
          </w:p>
        </w:tc>
      </w:tr>
      <w:tr w:rsidR="00CB77A0" w:rsidRPr="00DE37C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DE37C1" w:rsidRDefault="00CB77A0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Автодороги </w:t>
            </w:r>
            <w:r w:rsidRPr="00DE37C1">
              <w:rPr>
                <w:sz w:val="20"/>
                <w:szCs w:val="20"/>
                <w:lang w:val="en-US"/>
              </w:rPr>
              <w:t>I</w:t>
            </w:r>
            <w:r w:rsidRPr="00DE37C1">
              <w:rPr>
                <w:sz w:val="20"/>
                <w:szCs w:val="20"/>
              </w:rPr>
              <w:t xml:space="preserve">, </w:t>
            </w:r>
            <w:r w:rsidRPr="00DE37C1">
              <w:rPr>
                <w:sz w:val="20"/>
                <w:szCs w:val="20"/>
                <w:lang w:val="en-US"/>
              </w:rPr>
              <w:t>II</w:t>
            </w:r>
            <w:r w:rsidRPr="00DE37C1">
              <w:rPr>
                <w:sz w:val="20"/>
                <w:szCs w:val="20"/>
              </w:rPr>
              <w:t xml:space="preserve">, </w:t>
            </w:r>
            <w:r w:rsidRPr="00DE37C1">
              <w:rPr>
                <w:sz w:val="20"/>
                <w:szCs w:val="20"/>
                <w:lang w:val="en-US"/>
              </w:rPr>
              <w:t>III</w:t>
            </w:r>
            <w:r w:rsidRPr="00DE37C1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DE37C1" w:rsidRDefault="00CB77A0" w:rsidP="00723BFA">
            <w:pPr>
              <w:rPr>
                <w:sz w:val="20"/>
                <w:szCs w:val="20"/>
              </w:rPr>
            </w:pPr>
          </w:p>
        </w:tc>
      </w:tr>
      <w:tr w:rsidR="00CB77A0" w:rsidRPr="00DE37C1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DE37C1" w:rsidRDefault="00CB77A0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 xml:space="preserve">Автодороги </w:t>
            </w:r>
            <w:r w:rsidRPr="00DE37C1">
              <w:rPr>
                <w:sz w:val="20"/>
                <w:szCs w:val="20"/>
                <w:lang w:val="en-US"/>
              </w:rPr>
              <w:t>IV</w:t>
            </w:r>
            <w:r w:rsidRPr="00DE37C1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DE37C1" w:rsidRDefault="00CB77A0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DE37C1" w:rsidRDefault="00CB77A0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 xml:space="preserve">.4. Расстояние от застройки на территории </w:t>
      </w:r>
      <w:r w:rsidR="00103D81" w:rsidRPr="006531F1">
        <w:rPr>
          <w:b/>
        </w:rPr>
        <w:t>до садоводческих, огороднических и дачных</w:t>
      </w:r>
      <w:r w:rsidR="00103D81" w:rsidRPr="006531F1">
        <w:rPr>
          <w:b/>
          <w:i/>
        </w:rPr>
        <w:t xml:space="preserve"> </w:t>
      </w:r>
      <w:r w:rsidR="00103D81" w:rsidRPr="006531F1">
        <w:rPr>
          <w:b/>
        </w:rPr>
        <w:t>объединений</w:t>
      </w:r>
      <w:r w:rsidR="006D4279" w:rsidRPr="006531F1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6531F1">
          <w:rPr>
            <w:b/>
          </w:rPr>
          <w:t>15 м</w:t>
        </w:r>
      </w:smartTag>
      <w:r w:rsidR="006D4279" w:rsidRPr="006531F1">
        <w:rPr>
          <w:b/>
        </w:rPr>
        <w:t>.</w:t>
      </w:r>
    </w:p>
    <w:p w:rsidR="002F62AD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2F62AD" w:rsidRPr="006531F1">
        <w:rPr>
          <w:b/>
        </w:rPr>
        <w:t>.5. Здания и сооружения общего пользования должны отстоять от границ садовых участков не менее чем на</w:t>
      </w:r>
      <w:r w:rsidR="002F62AD" w:rsidRPr="006531F1">
        <w:rPr>
          <w:b/>
          <w:lang w:val="ru-RU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="002F62AD" w:rsidRPr="006531F1">
          <w:rPr>
            <w:b/>
            <w:lang w:val="ru-RU"/>
          </w:rPr>
          <w:t>4</w:t>
        </w:r>
        <w:r w:rsidR="002F62AD" w:rsidRPr="006531F1">
          <w:rPr>
            <w:b/>
          </w:rPr>
          <w:t xml:space="preserve"> м</w:t>
        </w:r>
      </w:smartTag>
      <w:r w:rsidR="002F62AD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>.</w:t>
      </w:r>
      <w:r w:rsidR="002F62AD" w:rsidRPr="006531F1">
        <w:rPr>
          <w:b/>
        </w:rPr>
        <w:t>6</w:t>
      </w:r>
      <w:r w:rsidR="006D4279" w:rsidRPr="006531F1">
        <w:rPr>
          <w:b/>
        </w:rPr>
        <w:t xml:space="preserve">. Размеры и состав площадок общего пользования на территориях </w:t>
      </w:r>
      <w:r w:rsidR="00103D81" w:rsidRPr="006531F1">
        <w:rPr>
          <w:b/>
        </w:rPr>
        <w:t>до садоводческих, огороднических и дачных</w:t>
      </w:r>
      <w:r w:rsidR="00103D81" w:rsidRPr="006531F1">
        <w:rPr>
          <w:b/>
          <w:i/>
        </w:rPr>
        <w:t xml:space="preserve"> </w:t>
      </w:r>
      <w:r w:rsidR="00103D81" w:rsidRPr="006531F1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DE37C1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Размеры земельных участков, м2 на 1 садовый участок</w:t>
            </w:r>
          </w:p>
        </w:tc>
      </w:tr>
      <w:tr w:rsidR="006D4279" w:rsidRPr="00DE37C1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301 и более (крупные)</w:t>
            </w:r>
          </w:p>
        </w:tc>
      </w:tr>
      <w:tr w:rsidR="006D4279" w:rsidRPr="00DE37C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0,35</w:t>
            </w:r>
          </w:p>
        </w:tc>
      </w:tr>
      <w:tr w:rsidR="006D4279" w:rsidRPr="00DE37C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DE37C1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1,0 и менее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>.</w:t>
      </w:r>
      <w:r w:rsidR="002F62AD" w:rsidRPr="006531F1">
        <w:rPr>
          <w:b/>
        </w:rPr>
        <w:t>7</w:t>
      </w:r>
      <w:r w:rsidR="006D4279" w:rsidRPr="006531F1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6531F1">
          <w:rPr>
            <w:b/>
          </w:rPr>
          <w:t>20 м</w:t>
        </w:r>
      </w:smartTag>
      <w:r w:rsidR="006D4279" w:rsidRPr="006531F1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6531F1">
          <w:rPr>
            <w:b/>
          </w:rPr>
          <w:t>100 м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3.5</w:t>
      </w:r>
      <w:r w:rsidR="006D4279" w:rsidRPr="006531F1">
        <w:rPr>
          <w:b/>
        </w:rPr>
        <w:t>.</w:t>
      </w:r>
      <w:r w:rsidR="002F62AD" w:rsidRPr="006531F1">
        <w:rPr>
          <w:b/>
        </w:rPr>
        <w:t>8</w:t>
      </w:r>
      <w:r w:rsidR="006D4279" w:rsidRPr="006531F1">
        <w:rPr>
          <w:b/>
        </w:rPr>
        <w:t xml:space="preserve">. Ширина улиц и проездов в красных линиях на территории </w:t>
      </w:r>
      <w:r w:rsidR="00103D81" w:rsidRPr="006531F1">
        <w:rPr>
          <w:b/>
        </w:rPr>
        <w:t>до садоводческих, огороднических и дачных</w:t>
      </w:r>
      <w:r w:rsidR="00103D81" w:rsidRPr="006531F1">
        <w:rPr>
          <w:b/>
          <w:i/>
        </w:rPr>
        <w:t xml:space="preserve"> </w:t>
      </w:r>
      <w:r w:rsidR="00103D81" w:rsidRPr="006531F1">
        <w:rPr>
          <w:b/>
        </w:rPr>
        <w:t>объединений</w:t>
      </w:r>
      <w:r w:rsidR="006D4279" w:rsidRPr="006531F1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DE37C1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DE37C1" w:rsidTr="005168F9">
        <w:trPr>
          <w:cantSplit/>
          <w:trHeight w:hRule="exact" w:val="344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DE37C1" w:rsidTr="005168F9">
        <w:trPr>
          <w:cantSplit/>
          <w:trHeight w:hRule="exact" w:val="389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DE37C1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DE37C1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E37C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DE37C1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2F62AD" w:rsidRPr="006531F1" w:rsidRDefault="002F62AD" w:rsidP="00723BFA">
      <w:pPr>
        <w:shd w:val="clear" w:color="auto" w:fill="FFFFFF"/>
        <w:ind w:firstLine="709"/>
        <w:jc w:val="both"/>
      </w:pPr>
      <w:r w:rsidRPr="006531F1">
        <w:rPr>
          <w:u w:val="single"/>
        </w:rPr>
        <w:t>Примечания:</w:t>
      </w:r>
      <w:r w:rsidRPr="006531F1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6531F1">
          <w:t>15 м</w:t>
        </w:r>
      </w:smartTag>
      <w:r w:rsidRPr="006531F1">
        <w:t xml:space="preserve"> и шириной не менее</w:t>
      </w:r>
      <w:r w:rsidRPr="006531F1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7 м"/>
        </w:smartTagPr>
        <w:r w:rsidRPr="006531F1">
          <w:rPr>
            <w:lang w:val="ru-RU"/>
          </w:rPr>
          <w:t>7</w:t>
        </w:r>
        <w:r w:rsidRPr="006531F1">
          <w:t xml:space="preserve"> м</w:t>
        </w:r>
      </w:smartTag>
      <w:r w:rsidRPr="006531F1">
        <w:t>, включая ширину проезжей части. Расстояние между разъездными площадками, а также между разъездными пло</w:t>
      </w:r>
      <w:r w:rsidRPr="006531F1">
        <w:softHyphen/>
        <w:t>щадками и перекрестками должно быть не более</w:t>
      </w:r>
      <w:r w:rsidRPr="006531F1">
        <w:rPr>
          <w:lang w:val="ru-RU"/>
        </w:rPr>
        <w:t xml:space="preserve"> </w:t>
      </w:r>
      <w:smartTag w:uri="urn:schemas-microsoft-com:office:smarttags" w:element="metricconverter">
        <w:smartTagPr>
          <w:attr w:name="ProductID" w:val="200 м"/>
        </w:smartTagPr>
        <w:r w:rsidRPr="006531F1">
          <w:rPr>
            <w:lang w:val="ru-RU"/>
          </w:rPr>
          <w:t>200</w:t>
        </w:r>
        <w:r w:rsidRPr="006531F1">
          <w:t xml:space="preserve"> м</w:t>
        </w:r>
      </w:smartTag>
      <w:r w:rsidRPr="006531F1">
        <w:t>.</w:t>
      </w:r>
    </w:p>
    <w:p w:rsidR="002F62AD" w:rsidRPr="006531F1" w:rsidRDefault="002F62AD" w:rsidP="00723BFA">
      <w:pPr>
        <w:ind w:firstLine="709"/>
        <w:jc w:val="both"/>
      </w:pPr>
      <w:r w:rsidRPr="006531F1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6531F1">
          <w:t>150 м</w:t>
        </w:r>
      </w:smartTag>
      <w:r w:rsidRPr="006531F1">
        <w:t>. Тупиковые проезды обеспечиваются разво</w:t>
      </w:r>
      <w:r w:rsidRPr="006531F1">
        <w:softHyphen/>
        <w:t xml:space="preserve">ротными площадками   размером не менее </w:t>
      </w:r>
      <w:r w:rsidRPr="006531F1">
        <w:rPr>
          <w:lang w:val="ru-RU"/>
        </w:rPr>
        <w:t>12х12</w:t>
      </w:r>
      <w:r w:rsidRPr="006531F1">
        <w:t xml:space="preserve"> м. </w:t>
      </w:r>
    </w:p>
    <w:p w:rsidR="00D66926" w:rsidRPr="006531F1" w:rsidRDefault="00D66926" w:rsidP="00723BFA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6531F1">
        <w:trPr>
          <w:trHeight w:val="89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143EA2" w:rsidRDefault="00D66926" w:rsidP="00143EA2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8" w:name="_Toc98767042"/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9225A9">
              <w:rPr>
                <w:rFonts w:ascii="Times New Roman" w:hAnsi="Times New Roman"/>
                <w:i w:val="0"/>
                <w:sz w:val="24"/>
                <w:szCs w:val="24"/>
              </w:rPr>
              <w:t>. Расчетные показатели обеспеченности и интенсивности использования сооружений для хранения</w:t>
            </w:r>
            <w:r w:rsidR="00143EA2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9225A9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8"/>
          </w:p>
        </w:tc>
      </w:tr>
    </w:tbl>
    <w:p w:rsidR="006D4279" w:rsidRPr="005168F9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6531F1">
        <w:t>(% машино-мест от расчетного числа индивид. транспорта</w:t>
      </w:r>
      <w:r w:rsidR="006D4279" w:rsidRPr="006531F1">
        <w:rPr>
          <w:b/>
        </w:rPr>
        <w:t>) – 90 %.</w:t>
      </w:r>
    </w:p>
    <w:p w:rsidR="006D4279" w:rsidRPr="005168F9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6531F1">
          <w:rPr>
            <w:b/>
          </w:rPr>
          <w:t>800 м</w:t>
        </w:r>
      </w:smartTag>
      <w:r w:rsidR="0074263C" w:rsidRPr="006531F1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6531F1">
          <w:rPr>
            <w:b/>
          </w:rPr>
          <w:t>1500 м</w:t>
        </w:r>
      </w:smartTag>
      <w:r w:rsidR="0074263C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5168F9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74263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5168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5168F9" w:rsidRDefault="0074263C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5168F9" w:rsidRDefault="0074263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5168F9" w:rsidRDefault="0074263C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5168F9" w:rsidRDefault="0074263C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74263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74263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74263C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5168F9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7A7097" w:rsidRPr="006531F1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6531F1" w:rsidRDefault="007A7097" w:rsidP="00723BFA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6531F1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6531F1">
          <w:t>100 м</w:t>
        </w:r>
      </w:smartTag>
      <w:r w:rsidRPr="006531F1">
        <w:t>;</w:t>
      </w:r>
    </w:p>
    <w:p w:rsidR="007A7097" w:rsidRPr="006531F1" w:rsidRDefault="007A7097" w:rsidP="00723BFA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6531F1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6531F1">
          <w:t>150 м</w:t>
        </w:r>
      </w:smartTag>
      <w:r w:rsidRPr="006531F1">
        <w:t>;</w:t>
      </w:r>
    </w:p>
    <w:p w:rsidR="007A7097" w:rsidRPr="006531F1" w:rsidRDefault="007A7097" w:rsidP="00723BFA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6531F1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6531F1">
          <w:t>250 м</w:t>
        </w:r>
      </w:smartTag>
      <w:r w:rsidRPr="006531F1">
        <w:t>;</w:t>
      </w:r>
    </w:p>
    <w:p w:rsidR="007A7097" w:rsidRPr="006531F1" w:rsidRDefault="007A7097" w:rsidP="00723BFA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6531F1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6531F1">
          <w:t>400 м</w:t>
        </w:r>
      </w:smartTag>
      <w:r w:rsidRPr="006531F1"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5</w:t>
      </w:r>
      <w:r w:rsidR="006D4279" w:rsidRPr="006531F1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5168F9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5168F9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51-100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t>* Определяется по согласованию с органами Государственного санитарно-эпидемиологического надзора.</w:t>
      </w:r>
    </w:p>
    <w:p w:rsidR="006D4279" w:rsidRPr="006531F1" w:rsidRDefault="006D4279" w:rsidP="00723BFA">
      <w:pPr>
        <w:ind w:firstLine="709"/>
        <w:jc w:val="both"/>
      </w:pPr>
      <w:r w:rsidRPr="006531F1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6531F1">
          <w:t>12 м</w:t>
        </w:r>
      </w:smartTag>
      <w:r w:rsidRPr="006531F1">
        <w:t>.</w:t>
      </w:r>
    </w:p>
    <w:p w:rsidR="007A7097" w:rsidRPr="005168F9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="007A7097" w:rsidRPr="006531F1">
        <w:rPr>
          <w:u w:val="single"/>
        </w:rPr>
        <w:t xml:space="preserve"> </w:t>
      </w:r>
      <w:r w:rsidRPr="006531F1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6</w:t>
      </w:r>
      <w:r w:rsidR="006D4279" w:rsidRPr="006531F1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5168F9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0F4240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7</w:t>
      </w:r>
      <w:r w:rsidR="006D4279" w:rsidRPr="006531F1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5168F9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Площадь участка, га</w:t>
            </w:r>
          </w:p>
        </w:tc>
      </w:tr>
      <w:tr w:rsidR="006D4279" w:rsidRPr="005168F9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100</w:t>
            </w:r>
          </w:p>
          <w:p w:rsidR="006D4279" w:rsidRPr="005168F9" w:rsidRDefault="006D4279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  <w:p w:rsidR="006D4279" w:rsidRPr="005168F9" w:rsidRDefault="006D4279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3,5</w:t>
            </w:r>
          </w:p>
        </w:tc>
      </w:tr>
      <w:tr w:rsidR="006D4279" w:rsidRPr="005168F9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100</w:t>
            </w:r>
          </w:p>
          <w:p w:rsidR="006D4279" w:rsidRPr="005168F9" w:rsidRDefault="006D4279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2,3</w:t>
            </w:r>
          </w:p>
          <w:p w:rsidR="006D4279" w:rsidRPr="005168F9" w:rsidRDefault="006D4279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3,5</w:t>
            </w:r>
          </w:p>
        </w:tc>
      </w:tr>
    </w:tbl>
    <w:p w:rsidR="003A15BB" w:rsidRPr="005168F9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Pr="006531F1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6531F1" w:rsidRDefault="00D66926" w:rsidP="00723BFA">
      <w:pPr>
        <w:ind w:firstLine="709"/>
        <w:jc w:val="both"/>
        <w:rPr>
          <w:b/>
          <w:bCs/>
        </w:rPr>
      </w:pPr>
      <w:r w:rsidRPr="006531F1">
        <w:rPr>
          <w:b/>
        </w:rPr>
        <w:t>3.6</w:t>
      </w:r>
      <w:r w:rsidR="007A7097" w:rsidRPr="006531F1">
        <w:rPr>
          <w:b/>
        </w:rPr>
        <w:t xml:space="preserve">.8. </w:t>
      </w:r>
      <w:r w:rsidR="007A7097" w:rsidRPr="006531F1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6531F1" w:rsidRDefault="007A7097" w:rsidP="00723BFA">
      <w:pPr>
        <w:ind w:firstLine="709"/>
      </w:pPr>
      <w:r w:rsidRPr="006531F1">
        <w:t>-   легковых автомобилей  – </w:t>
      </w:r>
      <w:r w:rsidRPr="006531F1">
        <w:rPr>
          <w:b/>
        </w:rPr>
        <w:t>25 (18)*</w:t>
      </w:r>
      <w:r w:rsidRPr="006531F1">
        <w:rPr>
          <w:b/>
          <w:bCs/>
        </w:rPr>
        <w:t xml:space="preserve"> м2;</w:t>
      </w:r>
    </w:p>
    <w:p w:rsidR="007A7097" w:rsidRPr="006531F1" w:rsidRDefault="007A7097" w:rsidP="00723BFA">
      <w:pPr>
        <w:ind w:firstLine="709"/>
      </w:pPr>
      <w:r w:rsidRPr="006531F1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6531F1">
          <w:rPr>
            <w:b/>
          </w:rPr>
          <w:t>40</w:t>
        </w:r>
        <w:r w:rsidRPr="006531F1">
          <w:rPr>
            <w:b/>
            <w:bCs/>
          </w:rPr>
          <w:t xml:space="preserve"> м2</w:t>
        </w:r>
      </w:smartTag>
      <w:r w:rsidRPr="006531F1">
        <w:rPr>
          <w:b/>
          <w:bCs/>
        </w:rPr>
        <w:t>;</w:t>
      </w:r>
    </w:p>
    <w:p w:rsidR="007A7097" w:rsidRPr="006531F1" w:rsidRDefault="007A7097" w:rsidP="00723BFA">
      <w:pPr>
        <w:ind w:firstLine="709"/>
      </w:pPr>
      <w:r w:rsidRPr="006531F1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6531F1">
          <w:rPr>
            <w:b/>
          </w:rPr>
          <w:t>0,9</w:t>
        </w:r>
        <w:r w:rsidRPr="006531F1">
          <w:rPr>
            <w:b/>
            <w:bCs/>
          </w:rPr>
          <w:t xml:space="preserve"> м2</w:t>
        </w:r>
      </w:smartTag>
      <w:r w:rsidRPr="006531F1">
        <w:rPr>
          <w:b/>
        </w:rPr>
        <w:t>.</w:t>
      </w:r>
    </w:p>
    <w:p w:rsidR="006D4279" w:rsidRPr="006531F1" w:rsidRDefault="007A7097" w:rsidP="00723BFA">
      <w:pPr>
        <w:ind w:firstLine="709"/>
        <w:jc w:val="both"/>
      </w:pPr>
      <w:r w:rsidRPr="006531F1">
        <w:t>* В скобках – при примыкании участков для стоянки к проезжей части улиц и проездов.</w:t>
      </w:r>
    </w:p>
    <w:p w:rsidR="006D4279" w:rsidRPr="005168F9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9</w:t>
      </w:r>
      <w:r w:rsidR="006D4279" w:rsidRPr="006531F1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6531F1">
          <w:rPr>
            <w:b/>
          </w:rPr>
          <w:t>15 м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10</w:t>
      </w:r>
      <w:r w:rsidR="006D4279" w:rsidRPr="006531F1">
        <w:rPr>
          <w:b/>
        </w:rPr>
        <w:t>. Размер земельного участка автозаправочной станции (АЗС)</w:t>
      </w:r>
      <w:r w:rsidR="006D4279" w:rsidRPr="006531F1">
        <w:t xml:space="preserve"> (одна топливораздаточная колонка на </w:t>
      </w:r>
      <w:r w:rsidR="007A7097" w:rsidRPr="006531F1">
        <w:t>500-</w:t>
      </w:r>
      <w:r w:rsidR="006D4279" w:rsidRPr="006531F1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5168F9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168F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5168F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5168F9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5168F9" w:rsidRDefault="007A7097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5168F9" w:rsidRDefault="007A7097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5168F9" w:rsidRDefault="007A7097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11</w:t>
      </w:r>
      <w:r w:rsidR="006D4279" w:rsidRPr="006531F1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6531F1">
          <w:rPr>
            <w:b/>
          </w:rPr>
          <w:t>50 м</w:t>
        </w:r>
      </w:smartTag>
      <w:r w:rsidR="006D4279" w:rsidRPr="006531F1">
        <w:rPr>
          <w:b/>
        </w:rPr>
        <w:t>.</w:t>
      </w:r>
    </w:p>
    <w:p w:rsidR="006D4279" w:rsidRPr="005168F9" w:rsidRDefault="006D4279" w:rsidP="00723BFA">
      <w:pPr>
        <w:ind w:firstLine="709"/>
        <w:jc w:val="both"/>
      </w:pPr>
      <w:r w:rsidRPr="006531F1">
        <w:t>* - расстояние следует определять от топливораздаточных колонок и подземных топливных резервуаров.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12</w:t>
      </w:r>
      <w:r w:rsidR="006D4279" w:rsidRPr="006531F1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5168F9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5168F9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5168F9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5168F9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6531F1" w:rsidRDefault="006D4279" w:rsidP="00723BFA">
      <w:pPr>
        <w:ind w:firstLine="709"/>
      </w:pPr>
      <w:r w:rsidRPr="006531F1">
        <w:rPr>
          <w:u w:val="single"/>
        </w:rPr>
        <w:t>Примечание</w:t>
      </w:r>
      <w:r w:rsidRPr="006531F1">
        <w:t>:  АЗС следует размещать:</w:t>
      </w:r>
    </w:p>
    <w:p w:rsidR="006D4279" w:rsidRPr="006531F1" w:rsidRDefault="006D4279" w:rsidP="00723BFA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6531F1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6531F1">
          <w:rPr>
            <w:spacing w:val="-8"/>
          </w:rPr>
          <w:t>1000 м</w:t>
        </w:r>
      </w:smartTag>
      <w:r w:rsidRPr="006531F1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6531F1">
          <w:rPr>
            <w:spacing w:val="-8"/>
          </w:rPr>
          <w:t>10000 м</w:t>
        </w:r>
      </w:smartTag>
      <w:r w:rsidRPr="006531F1">
        <w:rPr>
          <w:spacing w:val="-8"/>
        </w:rPr>
        <w:t>;</w:t>
      </w:r>
    </w:p>
    <w:p w:rsidR="006D4279" w:rsidRPr="006531F1" w:rsidRDefault="006D4279" w:rsidP="00723BFA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6531F1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6531F1">
          <w:t>250 м</w:t>
        </w:r>
      </w:smartTag>
      <w:r w:rsidRPr="006531F1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6531F1">
          <w:t>1000 м</w:t>
        </w:r>
      </w:smartTag>
      <w:r w:rsidRPr="006531F1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6531F1">
          <w:t>2,0 м</w:t>
        </w:r>
      </w:smartTag>
      <w:r w:rsidRPr="006531F1">
        <w:t>.</w:t>
      </w:r>
    </w:p>
    <w:p w:rsidR="006D4279" w:rsidRPr="006531F1" w:rsidRDefault="006D4279" w:rsidP="00723BFA">
      <w:pPr>
        <w:ind w:firstLine="709"/>
        <w:jc w:val="both"/>
      </w:pPr>
    </w:p>
    <w:p w:rsidR="006D4279" w:rsidRPr="006531F1" w:rsidRDefault="00D66926" w:rsidP="00723BFA">
      <w:pPr>
        <w:ind w:firstLine="709"/>
        <w:jc w:val="both"/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13</w:t>
      </w:r>
      <w:r w:rsidR="006D4279" w:rsidRPr="006531F1">
        <w:rPr>
          <w:b/>
        </w:rPr>
        <w:t xml:space="preserve">. Размер земельного участка станции технического обслуживания (СТО) </w:t>
      </w:r>
      <w:r w:rsidR="006D4279" w:rsidRPr="006531F1">
        <w:t xml:space="preserve">(Один пост на </w:t>
      </w:r>
      <w:r w:rsidR="007A7097" w:rsidRPr="006531F1">
        <w:t>100-</w:t>
      </w:r>
      <w:r w:rsidR="006D4279" w:rsidRPr="006531F1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5168F9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168F9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5168F9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1,5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14</w:t>
      </w:r>
      <w:r w:rsidR="006D4279" w:rsidRPr="006531F1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5168F9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Размещение СТО</w:t>
            </w:r>
          </w:p>
        </w:tc>
      </w:tr>
      <w:tr w:rsidR="006D4279" w:rsidRPr="005168F9" w:rsidTr="005168F9">
        <w:trPr>
          <w:cantSplit/>
          <w:trHeight w:hRule="exact" w:val="643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15</w:t>
      </w:r>
      <w:r w:rsidR="006D4279" w:rsidRPr="006531F1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5168F9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5168F9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11-30</w:t>
            </w:r>
          </w:p>
        </w:tc>
      </w:tr>
      <w:tr w:rsidR="006D4279" w:rsidRPr="005168F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168F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*</w:t>
            </w:r>
          </w:p>
        </w:tc>
      </w:tr>
      <w:tr w:rsidR="006D4279" w:rsidRPr="005168F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6531F1" w:rsidRDefault="006D4279" w:rsidP="00723BFA">
      <w:pPr>
        <w:ind w:firstLine="709"/>
      </w:pPr>
      <w:r w:rsidRPr="006531F1">
        <w:rPr>
          <w:u w:val="single"/>
        </w:rPr>
        <w:t xml:space="preserve">Примечание: </w:t>
      </w:r>
      <w:r w:rsidRPr="006531F1">
        <w:t>Расстояния определяются по согласованию с органами Роспотребнадзора.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16</w:t>
      </w:r>
      <w:r w:rsidR="006D4279" w:rsidRPr="006531F1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5168F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Примечание</w:t>
            </w:r>
          </w:p>
        </w:tc>
      </w:tr>
      <w:tr w:rsidR="006D4279" w:rsidRPr="005168F9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 </w:t>
            </w:r>
            <w:r w:rsidRPr="005168F9">
              <w:rPr>
                <w:sz w:val="20"/>
                <w:szCs w:val="20"/>
              </w:rPr>
              <w:t xml:space="preserve">и </w:t>
            </w:r>
            <w:r w:rsidRPr="005168F9">
              <w:rPr>
                <w:sz w:val="20"/>
                <w:szCs w:val="20"/>
                <w:lang w:val="en-US"/>
              </w:rPr>
              <w:t xml:space="preserve">II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5168F9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III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 w:rsidTr="005168F9">
        <w:trPr>
          <w:cantSplit/>
          <w:trHeight w:hRule="exact" w:val="83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IV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17</w:t>
      </w:r>
      <w:r w:rsidR="006D4279" w:rsidRPr="006531F1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5168F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Количество автомобилей при единовременной остановке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Примечание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>I</w:t>
            </w:r>
            <w:r w:rsidRPr="005168F9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При двустороннем размещении площадок отдуха на дорогах </w:t>
            </w:r>
            <w:r w:rsidRPr="005168F9">
              <w:rPr>
                <w:sz w:val="20"/>
                <w:szCs w:val="20"/>
                <w:lang w:val="en-US"/>
              </w:rPr>
              <w:t>I</w:t>
            </w:r>
            <w:r w:rsidRPr="005168F9">
              <w:rPr>
                <w:sz w:val="20"/>
                <w:szCs w:val="20"/>
              </w:rPr>
              <w:t xml:space="preserve"> категории их вместимость уменьшается вдвое.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II </w:t>
            </w:r>
            <w:r w:rsidRPr="005168F9">
              <w:rPr>
                <w:sz w:val="20"/>
                <w:szCs w:val="20"/>
              </w:rPr>
              <w:t>и</w:t>
            </w:r>
            <w:r w:rsidRPr="005168F9">
              <w:rPr>
                <w:sz w:val="20"/>
                <w:szCs w:val="20"/>
                <w:lang w:val="en-US"/>
              </w:rPr>
              <w:t xml:space="preserve"> III </w:t>
            </w:r>
            <w:r w:rsidRPr="005168F9">
              <w:rPr>
                <w:sz w:val="20"/>
                <w:szCs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 w:rsidTr="005168F9">
        <w:trPr>
          <w:cantSplit/>
          <w:trHeight w:hRule="exact" w:val="379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IV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3.6</w:t>
      </w:r>
      <w:r w:rsidR="006D4279" w:rsidRPr="006531F1">
        <w:rPr>
          <w:b/>
        </w:rPr>
        <w:t>.</w:t>
      </w:r>
      <w:r w:rsidR="007A7097" w:rsidRPr="006531F1">
        <w:rPr>
          <w:b/>
        </w:rPr>
        <w:t>18</w:t>
      </w:r>
      <w:r w:rsidR="006D4279" w:rsidRPr="006531F1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7A7097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20-</w:t>
            </w:r>
            <w:r w:rsidR="006D4279" w:rsidRPr="005168F9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 на 1 место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6D4279" w:rsidP="00723BFA">
      <w:pPr>
        <w:ind w:firstLine="709"/>
      </w:pP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  <w:spacing w:val="-4"/>
        </w:rPr>
        <w:t>3.6</w:t>
      </w:r>
      <w:r w:rsidR="007A7097" w:rsidRPr="006531F1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6531F1">
          <w:rPr>
            <w:b/>
            <w:spacing w:val="-4"/>
          </w:rPr>
          <w:t>50 м</w:t>
        </w:r>
      </w:smartTag>
      <w:r w:rsidR="007A7097" w:rsidRPr="006531F1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6531F1">
          <w:rPr>
            <w:b/>
            <w:spacing w:val="-4"/>
          </w:rPr>
          <w:t>200 м</w:t>
        </w:r>
      </w:smartTag>
      <w:r w:rsidR="007A7097" w:rsidRPr="006531F1">
        <w:rPr>
          <w:b/>
          <w:spacing w:val="-4"/>
        </w:rPr>
        <w:t>.</w:t>
      </w:r>
    </w:p>
    <w:p w:rsidR="006D4279" w:rsidRPr="006531F1" w:rsidRDefault="006D4279" w:rsidP="00723BFA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6531F1" w:rsidTr="009225A9">
        <w:trPr>
          <w:trHeight w:val="599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9225A9" w:rsidRDefault="00D66926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9" w:name="_Toc98767043"/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>3.7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9225A9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9"/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.1. Уровень автомобилизации (</w:t>
      </w:r>
      <w:r w:rsidR="006D4279" w:rsidRPr="006531F1">
        <w:t>кол. автомашин на 1000 жит.</w:t>
      </w:r>
      <w:r w:rsidR="006D4279" w:rsidRPr="006531F1">
        <w:rPr>
          <w:b/>
        </w:rPr>
        <w:t xml:space="preserve">) – </w:t>
      </w:r>
      <w:r w:rsidR="00533E79" w:rsidRPr="006531F1">
        <w:rPr>
          <w:b/>
        </w:rPr>
        <w:t>3</w:t>
      </w:r>
      <w:r w:rsidR="006565E6" w:rsidRPr="006531F1">
        <w:rPr>
          <w:b/>
        </w:rPr>
        <w:t>3</w:t>
      </w:r>
      <w:r w:rsidR="00A56F29" w:rsidRPr="006531F1">
        <w:rPr>
          <w:b/>
        </w:rPr>
        <w:t>0</w:t>
      </w:r>
      <w:r w:rsidR="006D4279" w:rsidRPr="006531F1">
        <w:rPr>
          <w:b/>
          <w:color w:val="FF0000"/>
        </w:rPr>
        <w:t xml:space="preserve"> </w:t>
      </w:r>
      <w:r w:rsidR="006D4279" w:rsidRPr="006531F1">
        <w:rPr>
          <w:b/>
        </w:rPr>
        <w:t>авт.</w:t>
      </w:r>
    </w:p>
    <w:p w:rsidR="006D4279" w:rsidRPr="005168F9" w:rsidRDefault="006D4279" w:rsidP="00723BFA">
      <w:pPr>
        <w:ind w:firstLine="709"/>
        <w:jc w:val="both"/>
        <w:rPr>
          <w:spacing w:val="-4"/>
        </w:rPr>
      </w:pPr>
      <w:r w:rsidRPr="006531F1">
        <w:rPr>
          <w:spacing w:val="-4"/>
          <w:u w:val="single"/>
        </w:rPr>
        <w:t>Примечание:</w:t>
      </w:r>
      <w:r w:rsidRPr="006531F1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.2 Расчетные параметры и категории улиц, дорог сельских </w:t>
      </w:r>
      <w:r w:rsidR="006A3EE7" w:rsidRPr="006531F1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5168F9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6D4279" w:rsidRPr="005168F9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noBreakHyphen/>
            </w:r>
          </w:p>
        </w:tc>
      </w:tr>
      <w:tr w:rsidR="006D4279" w:rsidRPr="005168F9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1,5-2,25</w:t>
            </w:r>
          </w:p>
        </w:tc>
      </w:tr>
      <w:tr w:rsidR="006D4279" w:rsidRPr="005168F9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5168F9" w:rsidTr="005168F9">
        <w:trPr>
          <w:trHeight w:val="129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1,0-1,5</w:t>
            </w:r>
          </w:p>
        </w:tc>
      </w:tr>
      <w:tr w:rsidR="006D4279" w:rsidRPr="005168F9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1,0</w:t>
            </w:r>
          </w:p>
        </w:tc>
      </w:tr>
      <w:tr w:rsidR="006D4279" w:rsidRPr="005168F9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0-1,0</w:t>
            </w:r>
          </w:p>
        </w:tc>
      </w:tr>
      <w:tr w:rsidR="006D4279" w:rsidRPr="005168F9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noBreakHyphen/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</w:t>
      </w:r>
      <w:r w:rsidR="00DB0C88" w:rsidRPr="006531F1">
        <w:rPr>
          <w:u w:val="single"/>
        </w:rPr>
        <w:t>я</w:t>
      </w:r>
      <w:r w:rsidRPr="006531F1">
        <w:t xml:space="preserve">:  </w:t>
      </w:r>
      <w:r w:rsidR="00DB0C88" w:rsidRPr="006531F1">
        <w:t xml:space="preserve">1. </w:t>
      </w:r>
      <w:r w:rsidRPr="006531F1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6531F1">
          <w:t>6 м</w:t>
        </w:r>
      </w:smartTag>
      <w:r w:rsidRPr="006531F1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6531F1">
          <w:t>15 м</w:t>
        </w:r>
      </w:smartTag>
      <w:r w:rsidRPr="006531F1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6531F1">
          <w:t>75 м</w:t>
        </w:r>
      </w:smartTag>
      <w:r w:rsidRPr="006531F1">
        <w:t xml:space="preserve">  между ними.</w:t>
      </w:r>
    </w:p>
    <w:p w:rsidR="00DB0C88" w:rsidRPr="006531F1" w:rsidRDefault="00DB0C88" w:rsidP="00723BFA">
      <w:pPr>
        <w:ind w:firstLine="709"/>
        <w:jc w:val="both"/>
      </w:pPr>
      <w:r w:rsidRPr="006531F1">
        <w:t xml:space="preserve">3.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6531F1">
          <w:t>0,5 м</w:t>
        </w:r>
      </w:smartTag>
      <w:r w:rsidRPr="006531F1">
        <w:t>.</w:t>
      </w:r>
    </w:p>
    <w:p w:rsidR="00DB0C88" w:rsidRPr="006531F1" w:rsidRDefault="00DB0C88" w:rsidP="00723BFA">
      <w:pPr>
        <w:ind w:firstLine="709"/>
        <w:jc w:val="both"/>
      </w:pPr>
      <w:r w:rsidRPr="006531F1">
        <w:t xml:space="preserve">4.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Pr="006531F1">
          <w:t>5,5 м</w:t>
        </w:r>
      </w:smartTag>
      <w:r w:rsidRPr="006531F1">
        <w:t>.</w:t>
      </w:r>
    </w:p>
    <w:p w:rsidR="006D4279" w:rsidRPr="006531F1" w:rsidRDefault="00D66926" w:rsidP="00723BFA">
      <w:pPr>
        <w:ind w:firstLine="709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6531F1">
          <w:rPr>
            <w:b/>
          </w:rPr>
          <w:t>150 м</w:t>
        </w:r>
      </w:smartTag>
      <w:r w:rsidR="006D4279" w:rsidRPr="006531F1">
        <w:rPr>
          <w:b/>
        </w:rPr>
        <w:t>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 xml:space="preserve">Примечание: </w:t>
      </w:r>
      <w:r w:rsidRPr="006531F1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6531F1" w:rsidRDefault="006D4279" w:rsidP="00723BFA">
      <w:pPr>
        <w:ind w:firstLine="709"/>
        <w:jc w:val="both"/>
        <w:rPr>
          <w:b/>
        </w:rPr>
      </w:pPr>
      <w:r w:rsidRPr="006531F1">
        <w:rPr>
          <w:b/>
        </w:rPr>
        <w:t>(не менее):</w:t>
      </w:r>
    </w:p>
    <w:p w:rsidR="006D4279" w:rsidRPr="006531F1" w:rsidRDefault="006D4279" w:rsidP="00723BFA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6531F1">
          <w:rPr>
            <w:b/>
          </w:rPr>
          <w:t>16 м</w:t>
        </w:r>
      </w:smartTag>
      <w:r w:rsidRPr="006531F1">
        <w:rPr>
          <w:b/>
        </w:rPr>
        <w:t>.;</w:t>
      </w:r>
    </w:p>
    <w:p w:rsidR="006D4279" w:rsidRPr="006531F1" w:rsidRDefault="006D4279" w:rsidP="00723BFA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6531F1">
          <w:rPr>
            <w:b/>
          </w:rPr>
          <w:t>30 м</w:t>
        </w:r>
      </w:smartTag>
      <w:r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  <w:spacing w:val="-2"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.5. </w:t>
      </w:r>
      <w:r w:rsidR="006D4279" w:rsidRPr="006531F1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6531F1">
          <w:rPr>
            <w:b/>
            <w:spacing w:val="-2"/>
          </w:rPr>
          <w:t>1,0 м</w:t>
        </w:r>
      </w:smartTag>
      <w:r w:rsidR="006D4279" w:rsidRPr="006531F1">
        <w:rPr>
          <w:b/>
          <w:spacing w:val="-2"/>
        </w:rPr>
        <w:t>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</w:t>
      </w:r>
      <w:r w:rsidRPr="006531F1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6531F1">
          <w:t>0,5 м</w:t>
        </w:r>
      </w:smartTag>
      <w:r w:rsidRPr="006531F1"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5168F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168F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500</w:t>
            </w:r>
          </w:p>
        </w:tc>
      </w:tr>
      <w:tr w:rsidR="006D4279" w:rsidRPr="005168F9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700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5168F9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5168F9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5168F9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250</w:t>
            </w:r>
          </w:p>
        </w:tc>
      </w:tr>
      <w:tr w:rsidR="00DB0C88" w:rsidRPr="005168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5168F9" w:rsidRDefault="00DB0C88" w:rsidP="00723BFA">
            <w:pPr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5168F9" w:rsidRDefault="00DB0C88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400</w:t>
            </w:r>
          </w:p>
        </w:tc>
      </w:tr>
      <w:tr w:rsidR="006D4279" w:rsidRPr="005168F9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800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6531F1">
          <w:rPr>
            <w:b/>
          </w:rPr>
          <w:t>600 м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6531F1">
          <w:rPr>
            <w:b/>
          </w:rPr>
          <w:t>800 м</w:t>
        </w:r>
      </w:smartTag>
      <w:r w:rsidR="006D4279" w:rsidRPr="006531F1">
        <w:rPr>
          <w:b/>
        </w:rPr>
        <w:t>.</w:t>
      </w:r>
    </w:p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5168F9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5168F9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168F9" w:rsidRDefault="00DB0C88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5168F9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168F9" w:rsidRDefault="00DB0C88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5168F9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5168F9" w:rsidRDefault="00DB0C88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5168F9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168F9" w:rsidRDefault="00DB0C88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5168F9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5168F9" w:rsidRDefault="00DB0C88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5168F9" w:rsidRDefault="00DB0C88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Примечание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 </w:t>
            </w:r>
            <w:r w:rsidRPr="005168F9">
              <w:rPr>
                <w:sz w:val="20"/>
                <w:szCs w:val="20"/>
              </w:rPr>
              <w:t xml:space="preserve">и </w:t>
            </w:r>
            <w:r w:rsidRPr="005168F9">
              <w:rPr>
                <w:sz w:val="20"/>
                <w:szCs w:val="20"/>
                <w:lang w:val="en-US"/>
              </w:rPr>
              <w:t xml:space="preserve">II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Продольный уклон должен быть не более 40 ‰.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III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  <w:tr w:rsidR="006D4279" w:rsidRPr="005168F9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 xml:space="preserve">IV </w:t>
            </w:r>
            <w:r w:rsidRPr="005168F9">
              <w:rPr>
                <w:sz w:val="20"/>
                <w:szCs w:val="20"/>
              </w:rPr>
              <w:t xml:space="preserve">и </w:t>
            </w:r>
            <w:r w:rsidRPr="005168F9">
              <w:rPr>
                <w:sz w:val="20"/>
                <w:szCs w:val="20"/>
                <w:lang w:val="en-US"/>
              </w:rPr>
              <w:t xml:space="preserve">V </w:t>
            </w:r>
            <w:r w:rsidRPr="005168F9">
              <w:rPr>
                <w:sz w:val="20"/>
                <w:szCs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5168F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Примечание</w:t>
            </w:r>
          </w:p>
        </w:tc>
      </w:tr>
      <w:tr w:rsidR="006D4279" w:rsidRPr="005168F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>I</w:t>
            </w:r>
            <w:r w:rsidRPr="005168F9">
              <w:rPr>
                <w:sz w:val="20"/>
                <w:szCs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6D4279" w:rsidRPr="005168F9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both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  <w:lang w:val="en-US"/>
              </w:rPr>
              <w:t>II</w:t>
            </w:r>
            <w:r w:rsidRPr="005168F9">
              <w:rPr>
                <w:sz w:val="20"/>
                <w:szCs w:val="20"/>
              </w:rPr>
              <w:t xml:space="preserve"> - </w:t>
            </w:r>
            <w:r w:rsidRPr="005168F9">
              <w:rPr>
                <w:sz w:val="20"/>
                <w:szCs w:val="20"/>
                <w:lang w:val="en-US"/>
              </w:rPr>
              <w:t>V</w:t>
            </w:r>
            <w:r w:rsidRPr="005168F9">
              <w:rPr>
                <w:sz w:val="20"/>
                <w:szCs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168F9">
                <w:rPr>
                  <w:sz w:val="20"/>
                  <w:szCs w:val="20"/>
                </w:rPr>
                <w:t>30 м</w:t>
              </w:r>
            </w:smartTag>
            <w:r w:rsidRPr="005168F9">
              <w:rPr>
                <w:sz w:val="20"/>
                <w:szCs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6D4279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.14. </w:t>
      </w:r>
      <w:r w:rsidR="00DB0C88" w:rsidRPr="006531F1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6531F1">
        <w:rPr>
          <w:b/>
          <w:spacing w:val="-6"/>
          <w:lang w:val="en-US"/>
        </w:rPr>
        <w:t>I</w:t>
      </w:r>
      <w:r w:rsidR="00DB0C88" w:rsidRPr="006531F1">
        <w:rPr>
          <w:b/>
          <w:spacing w:val="-6"/>
        </w:rPr>
        <w:t>-</w:t>
      </w:r>
      <w:r w:rsidR="00DB0C88" w:rsidRPr="006531F1">
        <w:rPr>
          <w:b/>
          <w:spacing w:val="-6"/>
          <w:lang w:val="en-US"/>
        </w:rPr>
        <w:t>III</w:t>
      </w:r>
      <w:r w:rsidR="00DB0C88" w:rsidRPr="006531F1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6531F1">
          <w:rPr>
            <w:b/>
            <w:spacing w:val="-6"/>
          </w:rPr>
          <w:t>3 км</w:t>
        </w:r>
      </w:smartTag>
      <w:r w:rsidR="00DB0C88" w:rsidRPr="006531F1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6531F1">
          <w:rPr>
            <w:b/>
            <w:spacing w:val="-6"/>
          </w:rPr>
          <w:t>1,5 км</w:t>
        </w:r>
      </w:smartTag>
      <w:r w:rsidR="00DB0C88" w:rsidRPr="006531F1">
        <w:rPr>
          <w:b/>
          <w:spacing w:val="-6"/>
        </w:rPr>
        <w:t>.</w:t>
      </w:r>
    </w:p>
    <w:p w:rsidR="006D4279" w:rsidRPr="006531F1" w:rsidRDefault="00D66926" w:rsidP="00723BFA">
      <w:pPr>
        <w:ind w:firstLine="709"/>
        <w:jc w:val="both"/>
      </w:pPr>
      <w:r w:rsidRPr="006531F1">
        <w:rPr>
          <w:b/>
        </w:rPr>
        <w:t>3.7</w:t>
      </w:r>
      <w:r w:rsidR="006D4279" w:rsidRPr="006531F1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6531F1">
          <w:rPr>
            <w:b/>
          </w:rPr>
          <w:t>300</w:t>
        </w:r>
        <w:r w:rsidR="006D4279" w:rsidRPr="006531F1">
          <w:t xml:space="preserve"> </w:t>
        </w:r>
        <w:r w:rsidR="006D4279" w:rsidRPr="006531F1">
          <w:rPr>
            <w:b/>
          </w:rPr>
          <w:t>м</w:t>
        </w:r>
      </w:smartTag>
      <w:r w:rsidR="006D4279" w:rsidRPr="006531F1">
        <w:t>.</w:t>
      </w:r>
    </w:p>
    <w:p w:rsidR="00831263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6531F1">
          <w:rPr>
            <w:b/>
          </w:rPr>
          <w:t>300 м</w:t>
        </w:r>
      </w:smartTag>
      <w:r w:rsidR="006D4279" w:rsidRPr="006531F1">
        <w:rPr>
          <w:b/>
        </w:rPr>
        <w:t>.</w:t>
      </w:r>
    </w:p>
    <w:p w:rsidR="00831263" w:rsidRPr="006531F1" w:rsidRDefault="00D66926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6531F1">
          <w:rPr>
            <w:b/>
          </w:rPr>
          <w:t>50 м</w:t>
        </w:r>
      </w:smartTag>
      <w:r w:rsidR="006D4279" w:rsidRPr="006531F1">
        <w:rPr>
          <w:b/>
        </w:rPr>
        <w:t>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</w:p>
    <w:p w:rsidR="00831263" w:rsidRPr="006531F1" w:rsidRDefault="006D4279" w:rsidP="00723BFA">
      <w:pPr>
        <w:ind w:firstLine="709"/>
        <w:jc w:val="both"/>
        <w:rPr>
          <w:b/>
        </w:rPr>
      </w:pPr>
      <w:r w:rsidRPr="006531F1">
        <w:rPr>
          <w:b/>
        </w:rPr>
        <w:t xml:space="preserve"> (не менее) – </w:t>
      </w:r>
      <w:smartTag w:uri="urn:schemas-microsoft-com:office:smarttags" w:element="metricconverter">
        <w:smartTagPr>
          <w:attr w:name="ProductID" w:val="20 м"/>
        </w:smartTagPr>
        <w:r w:rsidRPr="006531F1">
          <w:rPr>
            <w:b/>
          </w:rPr>
          <w:t>20 м</w:t>
        </w:r>
      </w:smartTag>
      <w:r w:rsidRPr="006531F1">
        <w:rPr>
          <w:b/>
        </w:rPr>
        <w:t>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5168F9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5168F9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5168F9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="00A57A85" w:rsidRPr="006531F1">
        <w:t xml:space="preserve"> </w:t>
      </w:r>
      <w:r w:rsidRPr="006531F1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6531F1">
          <w:t>5 м</w:t>
        </w:r>
      </w:smartTag>
      <w:r w:rsidRPr="006531F1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6531F1">
          <w:t>6 м</w:t>
        </w:r>
      </w:smartTag>
      <w:r w:rsidRPr="006531F1">
        <w:t>., пригодную для проезда пожарных машин.</w:t>
      </w:r>
    </w:p>
    <w:p w:rsidR="006D4279" w:rsidRPr="006531F1" w:rsidRDefault="00747A2C" w:rsidP="00723BFA">
      <w:pPr>
        <w:ind w:firstLine="709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6531F1" w:rsidRDefault="006D4279" w:rsidP="00723BFA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6531F1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6531F1">
          <w:rPr>
            <w:b/>
          </w:rPr>
          <w:t>8 м</w:t>
        </w:r>
      </w:smartTag>
      <w:r w:rsidRPr="006531F1">
        <w:rPr>
          <w:b/>
        </w:rPr>
        <w:t>.;</w:t>
      </w:r>
    </w:p>
    <w:p w:rsidR="006D4279" w:rsidRPr="006531F1" w:rsidRDefault="006D4279" w:rsidP="00723BFA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6531F1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6531F1">
          <w:rPr>
            <w:b/>
          </w:rPr>
          <w:t>5 м</w:t>
        </w:r>
      </w:smartTag>
      <w:r w:rsidRPr="006531F1">
        <w:rPr>
          <w:b/>
        </w:rPr>
        <w:t>.;</w:t>
      </w:r>
    </w:p>
    <w:p w:rsidR="006D4279" w:rsidRPr="006531F1" w:rsidRDefault="006D4279" w:rsidP="00723BFA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6531F1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6531F1">
          <w:rPr>
            <w:b/>
          </w:rPr>
          <w:t>12 м</w:t>
        </w:r>
      </w:smartTag>
      <w:r w:rsidRPr="006531F1">
        <w:rPr>
          <w:b/>
        </w:rPr>
        <w:t>.</w:t>
      </w:r>
    </w:p>
    <w:p w:rsidR="006D4279" w:rsidRPr="006531F1" w:rsidRDefault="006D4279" w:rsidP="00723BFA">
      <w:pPr>
        <w:ind w:firstLine="709"/>
        <w:jc w:val="both"/>
        <w:rPr>
          <w:spacing w:val="-8"/>
        </w:rPr>
      </w:pPr>
      <w:r w:rsidRPr="006531F1">
        <w:rPr>
          <w:u w:val="single"/>
        </w:rPr>
        <w:t>Примечание:</w:t>
      </w:r>
      <w:r w:rsidR="00A57A85" w:rsidRPr="006531F1">
        <w:t xml:space="preserve"> </w:t>
      </w:r>
      <w:r w:rsidRPr="006531F1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6531F1">
          <w:rPr>
            <w:spacing w:val="-8"/>
          </w:rPr>
          <w:t>6 м</w:t>
        </w:r>
      </w:smartTag>
      <w:r w:rsidRPr="006531F1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6531F1">
          <w:rPr>
            <w:spacing w:val="-8"/>
          </w:rPr>
          <w:t>8 м</w:t>
        </w:r>
      </w:smartTag>
      <w:r w:rsidRPr="006531F1">
        <w:rPr>
          <w:spacing w:val="-8"/>
        </w:rPr>
        <w:t>.</w:t>
      </w:r>
    </w:p>
    <w:p w:rsidR="006D4279" w:rsidRPr="006531F1" w:rsidRDefault="00747A2C" w:rsidP="00723BFA">
      <w:pPr>
        <w:ind w:firstLine="709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5168F9">
        <w:trPr>
          <w:trHeight w:val="285"/>
        </w:trPr>
        <w:tc>
          <w:tcPr>
            <w:tcW w:w="3143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5168F9">
        <w:tc>
          <w:tcPr>
            <w:tcW w:w="3143" w:type="dxa"/>
            <w:vMerge w:val="restart"/>
            <w:vAlign w:val="center"/>
          </w:tcPr>
          <w:p w:rsidR="00A57A85" w:rsidRPr="005168F9" w:rsidRDefault="00A57A85" w:rsidP="00723BFA">
            <w:pPr>
              <w:ind w:firstLine="709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168F9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5168F9">
        <w:tc>
          <w:tcPr>
            <w:tcW w:w="3143" w:type="dxa"/>
            <w:vMerge/>
            <w:vAlign w:val="center"/>
          </w:tcPr>
          <w:p w:rsidR="00A57A85" w:rsidRPr="005168F9" w:rsidRDefault="00A57A85" w:rsidP="00723BFA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5168F9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5168F9">
        <w:tc>
          <w:tcPr>
            <w:tcW w:w="3143" w:type="dxa"/>
            <w:vMerge w:val="restart"/>
            <w:vAlign w:val="center"/>
          </w:tcPr>
          <w:p w:rsidR="00A57A85" w:rsidRPr="005168F9" w:rsidRDefault="00A57A85" w:rsidP="00723BFA">
            <w:pPr>
              <w:ind w:firstLine="709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5168F9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5168F9">
        <w:tc>
          <w:tcPr>
            <w:tcW w:w="3143" w:type="dxa"/>
            <w:vMerge/>
            <w:vAlign w:val="center"/>
          </w:tcPr>
          <w:p w:rsidR="00A57A85" w:rsidRPr="005168F9" w:rsidRDefault="00A57A85" w:rsidP="00723BFA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5168F9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5168F9" w:rsidRDefault="00A57A85" w:rsidP="00723BFA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6531F1" w:rsidRDefault="00A57A85" w:rsidP="00723BFA">
      <w:pPr>
        <w:ind w:firstLine="709"/>
        <w:jc w:val="both"/>
      </w:pPr>
      <w:r w:rsidRPr="006531F1">
        <w:rPr>
          <w:u w:val="single"/>
        </w:rPr>
        <w:t>Примечания:</w:t>
      </w:r>
      <w:r w:rsidRPr="006531F1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6531F1">
          <w:t>1,2 м</w:t>
        </w:r>
      </w:smartTag>
      <w:r w:rsidRPr="006531F1">
        <w:t>.</w:t>
      </w:r>
    </w:p>
    <w:p w:rsidR="00A57A85" w:rsidRPr="006531F1" w:rsidRDefault="00A57A85" w:rsidP="00723BFA">
      <w:pPr>
        <w:ind w:firstLine="709"/>
        <w:jc w:val="both"/>
      </w:pPr>
      <w:r w:rsidRPr="006531F1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6531F1">
          <w:t>0,5 м</w:t>
        </w:r>
      </w:smartTag>
      <w:r w:rsidRPr="006531F1">
        <w:t>.</w:t>
      </w:r>
    </w:p>
    <w:p w:rsidR="006D4279" w:rsidRPr="006531F1" w:rsidRDefault="00A57A85" w:rsidP="00723BFA">
      <w:pPr>
        <w:ind w:firstLine="709"/>
        <w:jc w:val="both"/>
        <w:rPr>
          <w:b/>
        </w:rPr>
      </w:pPr>
      <w:r w:rsidRPr="006531F1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6531F1" w:rsidRDefault="006D4279" w:rsidP="00723BFA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от автомобильных дорог </w:t>
      </w:r>
      <w:r w:rsidRPr="006531F1">
        <w:rPr>
          <w:lang w:val="en-US"/>
        </w:rPr>
        <w:t>I</w:t>
      </w:r>
      <w:r w:rsidRPr="006531F1">
        <w:t xml:space="preserve">, </w:t>
      </w:r>
      <w:r w:rsidRPr="006531F1">
        <w:rPr>
          <w:lang w:val="en-US"/>
        </w:rPr>
        <w:t>II</w:t>
      </w:r>
      <w:r w:rsidRPr="006531F1">
        <w:t xml:space="preserve">, </w:t>
      </w:r>
      <w:r w:rsidRPr="006531F1">
        <w:rPr>
          <w:lang w:val="en-US"/>
        </w:rPr>
        <w:t>III</w:t>
      </w:r>
      <w:r w:rsidRPr="006531F1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6531F1">
          <w:rPr>
            <w:b/>
          </w:rPr>
          <w:t>100 м</w:t>
        </w:r>
      </w:smartTag>
      <w:r w:rsidRPr="006531F1">
        <w:rPr>
          <w:b/>
        </w:rPr>
        <w:t>;</w:t>
      </w:r>
    </w:p>
    <w:p w:rsidR="006D4279" w:rsidRPr="006531F1" w:rsidRDefault="006D4279" w:rsidP="00723BFA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6531F1">
        <w:t xml:space="preserve">от автомобильных дорог </w:t>
      </w:r>
      <w:r w:rsidRPr="006531F1">
        <w:rPr>
          <w:lang w:val="en-US"/>
        </w:rPr>
        <w:t>IV</w:t>
      </w:r>
      <w:r w:rsidRPr="006531F1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6531F1">
          <w:rPr>
            <w:b/>
          </w:rPr>
          <w:t>50 м</w:t>
        </w:r>
      </w:smartTag>
      <w:r w:rsidRPr="006531F1">
        <w:rPr>
          <w:b/>
        </w:rPr>
        <w:t>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3.7</w:t>
      </w:r>
      <w:r w:rsidR="006D4279" w:rsidRPr="006531F1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5168F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6531F1" w:rsidRDefault="00831263" w:rsidP="00723BFA">
      <w:pPr>
        <w:ind w:firstLine="709"/>
        <w:jc w:val="both"/>
        <w:rPr>
          <w:u w:val="single"/>
        </w:rPr>
      </w:pPr>
      <w:r w:rsidRPr="006531F1">
        <w:rPr>
          <w:u w:val="single"/>
        </w:rPr>
        <w:t>Примечание:</w:t>
      </w:r>
      <w:r w:rsidRPr="006531F1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6531F1">
        <w:rPr>
          <w:vertAlign w:val="superscript"/>
        </w:rPr>
        <w:t>3</w:t>
      </w:r>
      <w:r w:rsidRPr="006531F1">
        <w:t>/м принимаются для дорог IV и V категорий, большие значения -  для дорог I-III категорий.</w:t>
      </w:r>
    </w:p>
    <w:p w:rsidR="00831263" w:rsidRPr="006531F1" w:rsidRDefault="00831263" w:rsidP="00723BFA">
      <w:pPr>
        <w:ind w:firstLine="709"/>
        <w:jc w:val="both"/>
      </w:pPr>
      <w:r w:rsidRPr="006531F1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6531F1">
          <w:t>50 м</w:t>
        </w:r>
      </w:smartTag>
      <w:r w:rsidRPr="006531F1">
        <w:t>.</w:t>
      </w:r>
    </w:p>
    <w:p w:rsidR="00AA1B14" w:rsidRPr="006531F1" w:rsidRDefault="00AA1B14" w:rsidP="00723BFA">
      <w:pPr>
        <w:pStyle w:val="af3"/>
        <w:ind w:left="0" w:firstLine="709"/>
        <w:rPr>
          <w:sz w:val="24"/>
          <w:szCs w:val="24"/>
        </w:rPr>
      </w:pPr>
      <w:r w:rsidRPr="006531F1">
        <w:rPr>
          <w:b/>
          <w:sz w:val="24"/>
          <w:szCs w:val="24"/>
        </w:rPr>
        <w:t>3.7.24</w:t>
      </w:r>
      <w:r w:rsidRPr="006531F1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6531F1" w:rsidRDefault="00AA1B14" w:rsidP="00723BFA">
      <w:pPr>
        <w:pStyle w:val="a6"/>
        <w:spacing w:after="0"/>
        <w:ind w:firstLine="709"/>
        <w:jc w:val="both"/>
      </w:pPr>
      <w:r w:rsidRPr="006531F1"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6531F1" w:rsidRDefault="00AA1B14" w:rsidP="00723BFA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6531F1">
        <w:rPr>
          <w:sz w:val="24"/>
          <w:szCs w:val="24"/>
        </w:rPr>
        <w:t>до</w:t>
      </w:r>
      <w:r w:rsidRPr="006531F1">
        <w:rPr>
          <w:spacing w:val="-10"/>
          <w:sz w:val="24"/>
          <w:szCs w:val="24"/>
        </w:rPr>
        <w:t xml:space="preserve"> </w:t>
      </w:r>
      <w:r w:rsidRPr="006531F1">
        <w:rPr>
          <w:sz w:val="24"/>
          <w:szCs w:val="24"/>
        </w:rPr>
        <w:t>проезжей</w:t>
      </w:r>
      <w:r w:rsidRPr="006531F1">
        <w:rPr>
          <w:spacing w:val="-10"/>
          <w:sz w:val="24"/>
          <w:szCs w:val="24"/>
        </w:rPr>
        <w:t xml:space="preserve"> </w:t>
      </w:r>
      <w:r w:rsidRPr="006531F1">
        <w:rPr>
          <w:sz w:val="24"/>
          <w:szCs w:val="24"/>
        </w:rPr>
        <w:t>части,</w:t>
      </w:r>
      <w:r w:rsidRPr="006531F1">
        <w:rPr>
          <w:spacing w:val="-9"/>
          <w:sz w:val="24"/>
          <w:szCs w:val="24"/>
        </w:rPr>
        <w:t xml:space="preserve"> </w:t>
      </w:r>
      <w:r w:rsidRPr="006531F1">
        <w:rPr>
          <w:sz w:val="24"/>
          <w:szCs w:val="24"/>
        </w:rPr>
        <w:t>опор</w:t>
      </w:r>
      <w:r w:rsidRPr="006531F1">
        <w:rPr>
          <w:spacing w:val="-10"/>
          <w:sz w:val="24"/>
          <w:szCs w:val="24"/>
        </w:rPr>
        <w:t xml:space="preserve"> </w:t>
      </w:r>
      <w:r w:rsidRPr="006531F1">
        <w:rPr>
          <w:sz w:val="24"/>
          <w:szCs w:val="24"/>
        </w:rPr>
        <w:t>транспортных</w:t>
      </w:r>
      <w:r w:rsidRPr="006531F1">
        <w:rPr>
          <w:spacing w:val="-8"/>
          <w:sz w:val="24"/>
          <w:szCs w:val="24"/>
        </w:rPr>
        <w:t xml:space="preserve"> </w:t>
      </w:r>
      <w:r w:rsidRPr="006531F1">
        <w:rPr>
          <w:sz w:val="24"/>
          <w:szCs w:val="24"/>
        </w:rPr>
        <w:t>сооружений</w:t>
      </w:r>
      <w:r w:rsidRPr="006531F1">
        <w:rPr>
          <w:spacing w:val="-11"/>
          <w:sz w:val="24"/>
          <w:szCs w:val="24"/>
        </w:rPr>
        <w:t xml:space="preserve"> </w:t>
      </w:r>
      <w:r w:rsidRPr="006531F1">
        <w:rPr>
          <w:sz w:val="24"/>
          <w:szCs w:val="24"/>
        </w:rPr>
        <w:t>и</w:t>
      </w:r>
      <w:r w:rsidRPr="006531F1">
        <w:rPr>
          <w:spacing w:val="-10"/>
          <w:sz w:val="24"/>
          <w:szCs w:val="24"/>
        </w:rPr>
        <w:t xml:space="preserve"> </w:t>
      </w:r>
      <w:r w:rsidRPr="006531F1">
        <w:rPr>
          <w:sz w:val="24"/>
          <w:szCs w:val="24"/>
        </w:rPr>
        <w:t>деревьев</w:t>
      </w:r>
      <w:r w:rsidRPr="006531F1">
        <w:rPr>
          <w:spacing w:val="-6"/>
          <w:sz w:val="24"/>
          <w:szCs w:val="24"/>
        </w:rPr>
        <w:t xml:space="preserve"> </w:t>
      </w:r>
      <w:r w:rsidRPr="006531F1">
        <w:rPr>
          <w:sz w:val="24"/>
          <w:szCs w:val="24"/>
        </w:rPr>
        <w:t>–</w:t>
      </w:r>
      <w:r w:rsidRPr="006531F1">
        <w:rPr>
          <w:spacing w:val="-9"/>
          <w:sz w:val="24"/>
          <w:szCs w:val="24"/>
        </w:rPr>
        <w:t xml:space="preserve"> </w:t>
      </w:r>
      <w:r w:rsidRPr="006531F1">
        <w:rPr>
          <w:sz w:val="24"/>
          <w:szCs w:val="24"/>
        </w:rPr>
        <w:t>0,75</w:t>
      </w:r>
      <w:r w:rsidRPr="006531F1">
        <w:rPr>
          <w:spacing w:val="-8"/>
          <w:sz w:val="24"/>
          <w:szCs w:val="24"/>
        </w:rPr>
        <w:t xml:space="preserve"> </w:t>
      </w:r>
      <w:r w:rsidRPr="006531F1">
        <w:rPr>
          <w:spacing w:val="-5"/>
          <w:sz w:val="24"/>
          <w:szCs w:val="24"/>
        </w:rPr>
        <w:t>м;</w:t>
      </w:r>
    </w:p>
    <w:p w:rsidR="00AA1B14" w:rsidRPr="006531F1" w:rsidRDefault="00AA1B14" w:rsidP="00723BFA">
      <w:pPr>
        <w:pStyle w:val="af3"/>
        <w:numPr>
          <w:ilvl w:val="1"/>
          <w:numId w:val="3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6531F1">
        <w:rPr>
          <w:sz w:val="24"/>
          <w:szCs w:val="24"/>
        </w:rPr>
        <w:t>до</w:t>
      </w:r>
      <w:r w:rsidRPr="006531F1">
        <w:rPr>
          <w:spacing w:val="-6"/>
          <w:sz w:val="24"/>
          <w:szCs w:val="24"/>
        </w:rPr>
        <w:t xml:space="preserve"> </w:t>
      </w:r>
      <w:r w:rsidRPr="006531F1">
        <w:rPr>
          <w:sz w:val="24"/>
          <w:szCs w:val="24"/>
        </w:rPr>
        <w:t>тротуаров</w:t>
      </w:r>
      <w:r w:rsidRPr="006531F1">
        <w:rPr>
          <w:spacing w:val="-6"/>
          <w:sz w:val="24"/>
          <w:szCs w:val="24"/>
        </w:rPr>
        <w:t xml:space="preserve"> </w:t>
      </w:r>
      <w:r w:rsidRPr="006531F1">
        <w:rPr>
          <w:sz w:val="24"/>
          <w:szCs w:val="24"/>
        </w:rPr>
        <w:t>–</w:t>
      </w:r>
      <w:r w:rsidRPr="006531F1">
        <w:rPr>
          <w:spacing w:val="-6"/>
          <w:sz w:val="24"/>
          <w:szCs w:val="24"/>
        </w:rPr>
        <w:t xml:space="preserve"> </w:t>
      </w:r>
      <w:r w:rsidRPr="006531F1">
        <w:rPr>
          <w:sz w:val="24"/>
          <w:szCs w:val="24"/>
        </w:rPr>
        <w:t>0,5</w:t>
      </w:r>
      <w:r w:rsidRPr="006531F1">
        <w:rPr>
          <w:spacing w:val="-6"/>
          <w:sz w:val="24"/>
          <w:szCs w:val="24"/>
        </w:rPr>
        <w:t xml:space="preserve"> </w:t>
      </w:r>
      <w:r w:rsidRPr="006531F1">
        <w:rPr>
          <w:spacing w:val="-5"/>
          <w:sz w:val="24"/>
          <w:szCs w:val="24"/>
        </w:rPr>
        <w:t>м;</w:t>
      </w:r>
    </w:p>
    <w:p w:rsidR="008D37A0" w:rsidRPr="006531F1" w:rsidRDefault="005168F9" w:rsidP="00723BFA">
      <w:pPr>
        <w:ind w:firstLine="709"/>
        <w:jc w:val="both"/>
        <w:rPr>
          <w:b/>
        </w:rPr>
      </w:pPr>
      <w:r w:rsidRPr="006531F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2pt;width:464.85pt;height:47.0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A40EE2" w:rsidTr="005168F9">
                    <w:trPr>
                      <w:trHeight w:val="844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A40EE2" w:rsidRPr="009225A9" w:rsidRDefault="00A40EE2" w:rsidP="009225A9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30" w:name="_Toc98751722"/>
                        <w:bookmarkStart w:id="31" w:name="_Toc98767044"/>
                        <w:r w:rsidRPr="009225A9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.</w:t>
                        </w:r>
                        <w:r w:rsidRPr="009225A9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 xml:space="preserve"> Расчетные показатели обеспеченности и интенсивности использования территорий</w:t>
                        </w:r>
                        <w:bookmarkEnd w:id="30"/>
                        <w:bookmarkEnd w:id="31"/>
                      </w:p>
                      <w:p w:rsidR="00A40EE2" w:rsidRDefault="00A40EE2" w:rsidP="009225A9">
                        <w:pPr>
                          <w:pStyle w:val="2"/>
                          <w:spacing w:before="0" w:after="0"/>
                          <w:jc w:val="center"/>
                        </w:pPr>
                        <w:bookmarkStart w:id="32" w:name="_Toc98751723"/>
                        <w:bookmarkStart w:id="33" w:name="_Toc98767045"/>
                        <w:r w:rsidRPr="009225A9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32"/>
                        <w:bookmarkEnd w:id="33"/>
                      </w:p>
                    </w:tc>
                  </w:tr>
                </w:tbl>
              </w:txbxContent>
            </v:textbox>
            <w10:wrap type="square" side="largest"/>
          </v:shape>
        </w:pict>
      </w:r>
      <w:r w:rsidR="00AA1B14" w:rsidRPr="006531F1">
        <w:t>до</w:t>
      </w:r>
      <w:r w:rsidR="00AA1B14" w:rsidRPr="006531F1">
        <w:rPr>
          <w:spacing w:val="-11"/>
        </w:rPr>
        <w:t xml:space="preserve"> </w:t>
      </w:r>
      <w:r w:rsidR="00AA1B14" w:rsidRPr="006531F1">
        <w:t>стоянок</w:t>
      </w:r>
      <w:r w:rsidR="00AA1B14" w:rsidRPr="006531F1">
        <w:rPr>
          <w:spacing w:val="-11"/>
        </w:rPr>
        <w:t xml:space="preserve"> </w:t>
      </w:r>
      <w:r w:rsidR="00AA1B14" w:rsidRPr="006531F1">
        <w:t>автомобилей</w:t>
      </w:r>
      <w:r w:rsidR="00AA1B14" w:rsidRPr="006531F1">
        <w:rPr>
          <w:spacing w:val="-10"/>
        </w:rPr>
        <w:t xml:space="preserve"> </w:t>
      </w:r>
      <w:r w:rsidR="00AA1B14" w:rsidRPr="006531F1">
        <w:t>и</w:t>
      </w:r>
      <w:r w:rsidR="00AA1B14" w:rsidRPr="006531F1">
        <w:rPr>
          <w:spacing w:val="-11"/>
        </w:rPr>
        <w:t xml:space="preserve"> </w:t>
      </w:r>
      <w:r w:rsidR="00AA1B14" w:rsidRPr="006531F1">
        <w:t>остановок</w:t>
      </w:r>
      <w:r w:rsidR="00AA1B14" w:rsidRPr="006531F1">
        <w:rPr>
          <w:spacing w:val="-10"/>
        </w:rPr>
        <w:t xml:space="preserve"> </w:t>
      </w:r>
      <w:r w:rsidR="00AA1B14" w:rsidRPr="006531F1">
        <w:t>общественного</w:t>
      </w:r>
      <w:r w:rsidR="00AA1B14" w:rsidRPr="006531F1">
        <w:rPr>
          <w:spacing w:val="-11"/>
        </w:rPr>
        <w:t xml:space="preserve"> </w:t>
      </w:r>
      <w:r w:rsidR="00AA1B14" w:rsidRPr="006531F1">
        <w:t>транспорта</w:t>
      </w:r>
      <w:r w:rsidR="00AA1B14" w:rsidRPr="006531F1">
        <w:rPr>
          <w:spacing w:val="-7"/>
        </w:rPr>
        <w:t xml:space="preserve"> </w:t>
      </w:r>
      <w:r w:rsidR="00AA1B14" w:rsidRPr="006531F1">
        <w:t>–</w:t>
      </w:r>
      <w:r w:rsidR="00AA1B14" w:rsidRPr="006531F1">
        <w:rPr>
          <w:spacing w:val="-11"/>
        </w:rPr>
        <w:t xml:space="preserve"> </w:t>
      </w:r>
      <w:r w:rsidR="00AA1B14" w:rsidRPr="006531F1">
        <w:t>1,5</w:t>
      </w:r>
      <w:r w:rsidR="00AA1B14" w:rsidRPr="006531F1">
        <w:rPr>
          <w:spacing w:val="-11"/>
        </w:rPr>
        <w:t xml:space="preserve"> </w:t>
      </w:r>
      <w:r w:rsidR="00AA1B14" w:rsidRPr="006531F1">
        <w:rPr>
          <w:spacing w:val="-5"/>
        </w:rPr>
        <w:t>м.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6531F1">
        <w:t>м2 на 1 чел.</w:t>
      </w:r>
      <w:r w:rsidR="006D4279" w:rsidRPr="006531F1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6531F1">
          <w:rPr>
            <w:b/>
          </w:rPr>
          <w:t>2,5 м2</w:t>
        </w:r>
      </w:smartTag>
      <w:r w:rsidR="006D4279" w:rsidRPr="006531F1">
        <w:rPr>
          <w:b/>
        </w:rPr>
        <w:t>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5168F9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168F9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60</w:t>
            </w:r>
          </w:p>
        </w:tc>
      </w:tr>
      <w:tr w:rsidR="00385F46" w:rsidRPr="005168F9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580</w:t>
            </w:r>
          </w:p>
        </w:tc>
      </w:tr>
    </w:tbl>
    <w:p w:rsidR="006D4279" w:rsidRPr="005168F9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="00B87934" w:rsidRPr="006531F1">
        <w:rPr>
          <w:u w:val="single"/>
        </w:rPr>
        <w:t xml:space="preserve"> </w:t>
      </w:r>
      <w:r w:rsidRPr="006531F1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5168F9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385F46" w:rsidRPr="005168F9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</w:tr>
      <w:tr w:rsidR="00385F46" w:rsidRPr="005168F9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380</w:t>
            </w:r>
          </w:p>
        </w:tc>
      </w:tr>
      <w:tr w:rsidR="00385F46" w:rsidRPr="005168F9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rPr>
                <w:sz w:val="20"/>
                <w:szCs w:val="20"/>
              </w:rPr>
            </w:pPr>
          </w:p>
        </w:tc>
      </w:tr>
      <w:tr w:rsidR="00385F46" w:rsidRPr="005168F9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5168F9" w:rsidRDefault="00385F46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5168F9" w:rsidRDefault="00385F46" w:rsidP="00723BFA">
            <w:pPr>
              <w:rPr>
                <w:sz w:val="20"/>
                <w:szCs w:val="20"/>
              </w:rPr>
            </w:pPr>
          </w:p>
        </w:tc>
      </w:tr>
    </w:tbl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5168F9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5168F9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300</w:t>
            </w:r>
          </w:p>
        </w:tc>
      </w:tr>
      <w:tr w:rsidR="006D4279" w:rsidRPr="005168F9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Склады твердого топлива </w:t>
            </w:r>
          </w:p>
          <w:p w:rsidR="006D4279" w:rsidRPr="005168F9" w:rsidRDefault="006D4279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300</w:t>
            </w:r>
          </w:p>
        </w:tc>
      </w:tr>
    </w:tbl>
    <w:p w:rsidR="006D4279" w:rsidRPr="006531F1" w:rsidRDefault="00747A2C" w:rsidP="00723BFA">
      <w:pPr>
        <w:ind w:firstLine="709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</w:t>
      </w:r>
      <w:r w:rsidR="004F2C7C" w:rsidRPr="006531F1">
        <w:rPr>
          <w:b/>
        </w:rPr>
        <w:t>5</w:t>
      </w:r>
      <w:r w:rsidR="006D4279" w:rsidRPr="006531F1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6531F1">
          <w:rPr>
            <w:b/>
          </w:rPr>
          <w:t>50 м</w:t>
        </w:r>
      </w:smartTag>
      <w:r w:rsidR="006D4279" w:rsidRPr="006531F1">
        <w:rPr>
          <w:b/>
        </w:rPr>
        <w:t>.</w:t>
      </w:r>
    </w:p>
    <w:p w:rsidR="006D4279" w:rsidRPr="006531F1" w:rsidRDefault="00815725" w:rsidP="00723BFA">
      <w:pPr>
        <w:ind w:firstLine="709"/>
        <w:jc w:val="both"/>
        <w:rPr>
          <w:b/>
        </w:rPr>
      </w:pPr>
      <w:r w:rsidRPr="006531F1">
        <w:rPr>
          <w:b/>
        </w:rPr>
        <w:t>10</w:t>
      </w:r>
      <w:r w:rsidR="006D4279" w:rsidRPr="006531F1">
        <w:rPr>
          <w:b/>
        </w:rPr>
        <w:t>.</w:t>
      </w:r>
      <w:r w:rsidR="004F2C7C" w:rsidRPr="006531F1">
        <w:rPr>
          <w:b/>
        </w:rPr>
        <w:t>6</w:t>
      </w:r>
      <w:r w:rsidR="006D4279" w:rsidRPr="006531F1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6531F1">
          <w:rPr>
            <w:b/>
          </w:rPr>
          <w:t>50 м</w:t>
        </w:r>
      </w:smartTag>
      <w:r w:rsidR="006D4279" w:rsidRPr="006531F1">
        <w:rPr>
          <w:b/>
        </w:rPr>
        <w:t>.</w:t>
      </w:r>
    </w:p>
    <w:p w:rsidR="006D4279" w:rsidRPr="006531F1" w:rsidRDefault="00747A2C" w:rsidP="00723BFA">
      <w:pPr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</w:t>
      </w:r>
      <w:r w:rsidR="004F2C7C" w:rsidRPr="006531F1">
        <w:rPr>
          <w:b/>
        </w:rPr>
        <w:t>7</w:t>
      </w:r>
      <w:r w:rsidR="006D4279" w:rsidRPr="006531F1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%</w:t>
            </w:r>
          </w:p>
        </w:tc>
      </w:tr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%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</w:t>
      </w:r>
      <w:r w:rsidR="004F2C7C" w:rsidRPr="006531F1">
        <w:rPr>
          <w:b/>
        </w:rPr>
        <w:t>8</w:t>
      </w:r>
      <w:r w:rsidR="006D4279" w:rsidRPr="006531F1">
        <w:rPr>
          <w:b/>
        </w:rPr>
        <w:t>. Ширина полосы древесно-кустарниковых насаждений, со стороны территории</w:t>
      </w:r>
      <w:r w:rsidR="004F2C7C" w:rsidRPr="006531F1">
        <w:rPr>
          <w:b/>
        </w:rPr>
        <w:t xml:space="preserve">  жилой зоны</w:t>
      </w:r>
      <w:r w:rsidR="006D4279" w:rsidRPr="006531F1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</w:tr>
      <w:tr w:rsidR="006D4279" w:rsidRPr="005168F9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</w:t>
      </w:r>
      <w:r w:rsidR="004F2C7C" w:rsidRPr="006531F1">
        <w:rPr>
          <w:b/>
        </w:rPr>
        <w:t>9</w:t>
      </w:r>
      <w:r w:rsidR="006D4279" w:rsidRPr="006531F1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5168F9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Размеры земельных участков</w:t>
            </w:r>
          </w:p>
        </w:tc>
      </w:tr>
      <w:tr w:rsidR="006D4279" w:rsidRPr="005168F9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кол. га </w:t>
            </w:r>
          </w:p>
          <w:p w:rsidR="006D4279" w:rsidRPr="005168F9" w:rsidRDefault="006D4279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168F9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0,05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0,02-0,05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0,5-1,0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2-4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0,2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0,04</w:t>
            </w:r>
          </w:p>
        </w:tc>
      </w:tr>
      <w:tr w:rsidR="006D4279" w:rsidRPr="005168F9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Pr="006531F1">
        <w:t>* - кроме полигонов по обезвреживанию и захоронению токсичных промышленных отходов.</w:t>
      </w:r>
    </w:p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3.8</w:t>
      </w:r>
      <w:r w:rsidR="006D4279" w:rsidRPr="006531F1">
        <w:rPr>
          <w:b/>
        </w:rPr>
        <w:t>.</w:t>
      </w:r>
      <w:r w:rsidR="004F2C7C" w:rsidRPr="006531F1">
        <w:rPr>
          <w:b/>
        </w:rPr>
        <w:t>10</w:t>
      </w:r>
      <w:r w:rsidR="006D4279" w:rsidRPr="006531F1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5168F9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Поголовье (шт.)</w:t>
            </w:r>
          </w:p>
        </w:tc>
      </w:tr>
      <w:tr w:rsidR="006D4279" w:rsidRPr="005168F9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нутрии, песцы</w:t>
            </w:r>
          </w:p>
        </w:tc>
      </w:tr>
      <w:tr w:rsidR="006D4279" w:rsidRPr="005168F9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5</w:t>
            </w:r>
          </w:p>
        </w:tc>
      </w:tr>
      <w:tr w:rsidR="006D4279" w:rsidRPr="005168F9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8</w:t>
            </w:r>
          </w:p>
        </w:tc>
      </w:tr>
      <w:tr w:rsidR="006D4279" w:rsidRPr="005168F9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10</w:t>
            </w:r>
          </w:p>
        </w:tc>
      </w:tr>
      <w:tr w:rsidR="006D4279" w:rsidRPr="005168F9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</w:t>
            </w:r>
          </w:p>
        </w:tc>
      </w:tr>
    </w:tbl>
    <w:p w:rsidR="006D4279" w:rsidRPr="006531F1" w:rsidRDefault="006D4279" w:rsidP="00723BFA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6531F1" w:rsidTr="005168F9">
        <w:trPr>
          <w:trHeight w:val="689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9225A9" w:rsidRDefault="00747A2C" w:rsidP="00723BFA">
            <w:pPr>
              <w:pStyle w:val="2"/>
              <w:spacing w:before="0" w:after="0"/>
              <w:ind w:firstLine="709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34" w:name="_Toc98767046"/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>3.9</w:t>
            </w:r>
            <w:r w:rsidR="00B74E4A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9225A9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9225A9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34"/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rPr>
          <w:spacing w:val="-4"/>
        </w:rPr>
      </w:pPr>
      <w:r w:rsidRPr="006531F1">
        <w:rPr>
          <w:b/>
        </w:rPr>
        <w:t>3.9</w:t>
      </w:r>
      <w:r w:rsidR="006D4279" w:rsidRPr="006531F1">
        <w:rPr>
          <w:b/>
        </w:rPr>
        <w:t xml:space="preserve">.1. </w:t>
      </w:r>
      <w:r w:rsidR="006D4279" w:rsidRPr="006531F1">
        <w:rPr>
          <w:b/>
          <w:spacing w:val="-4"/>
        </w:rPr>
        <w:t xml:space="preserve">Укрупненные показатели электропотребления </w:t>
      </w:r>
      <w:r w:rsidR="006D4279" w:rsidRPr="006531F1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5168F9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Электропотребление, </w:t>
            </w:r>
          </w:p>
          <w:p w:rsidR="006D4279" w:rsidRPr="005168F9" w:rsidRDefault="006D4279" w:rsidP="00723BFA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Использование максимума электрической нагрузки, ч/год</w:t>
            </w:r>
          </w:p>
        </w:tc>
      </w:tr>
      <w:tr w:rsidR="006D4279" w:rsidRPr="005168F9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861B32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861B32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41</w:t>
            </w:r>
            <w:r w:rsidR="008D28B2" w:rsidRPr="005168F9">
              <w:rPr>
                <w:b/>
                <w:sz w:val="20"/>
                <w:szCs w:val="20"/>
              </w:rPr>
              <w:t>00</w:t>
            </w:r>
          </w:p>
        </w:tc>
      </w:tr>
      <w:tr w:rsidR="006D4279" w:rsidRPr="005168F9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861B32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861B32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44</w:t>
            </w:r>
            <w:r w:rsidR="006D4279" w:rsidRPr="005168F9">
              <w:rPr>
                <w:b/>
                <w:sz w:val="20"/>
                <w:szCs w:val="20"/>
              </w:rPr>
              <w:t>00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>Примечание:</w:t>
      </w:r>
      <w:r w:rsidR="00861B32" w:rsidRPr="006531F1">
        <w:t xml:space="preserve"> </w:t>
      </w:r>
      <w:r w:rsidRPr="006531F1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223ABC" w:rsidRPr="006531F1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6531F1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5168F9">
        <w:trPr>
          <w:trHeight w:val="460"/>
        </w:trPr>
        <w:tc>
          <w:tcPr>
            <w:tcW w:w="6912" w:type="dxa"/>
            <w:vAlign w:val="center"/>
          </w:tcPr>
          <w:p w:rsidR="00223ABC" w:rsidRPr="005168F9" w:rsidRDefault="00223ABC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5168F9" w:rsidRDefault="00223ABC" w:rsidP="00723BFA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Показатель</w:t>
            </w:r>
          </w:p>
        </w:tc>
      </w:tr>
      <w:tr w:rsidR="00223ABC" w:rsidRPr="005168F9">
        <w:tc>
          <w:tcPr>
            <w:tcW w:w="6912" w:type="dxa"/>
          </w:tcPr>
          <w:p w:rsidR="00223ABC" w:rsidRPr="005168F9" w:rsidRDefault="00223ABC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168F9">
                <w:rPr>
                  <w:sz w:val="20"/>
                  <w:szCs w:val="20"/>
                </w:rPr>
                <w:t>1 м</w:t>
              </w:r>
              <w:r w:rsidRPr="005168F9">
                <w:rPr>
                  <w:sz w:val="20"/>
                  <w:szCs w:val="20"/>
                  <w:vertAlign w:val="superscript"/>
                </w:rPr>
                <w:t>2</w:t>
              </w:r>
            </w:smartTag>
            <w:r w:rsidRPr="005168F9">
              <w:rPr>
                <w:sz w:val="20"/>
                <w:szCs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5168F9" w:rsidRDefault="00223ABC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0,02</w:t>
            </w:r>
          </w:p>
        </w:tc>
      </w:tr>
      <w:tr w:rsidR="00223ABC" w:rsidRPr="005168F9">
        <w:tc>
          <w:tcPr>
            <w:tcW w:w="6912" w:type="dxa"/>
          </w:tcPr>
          <w:p w:rsidR="00223ABC" w:rsidRPr="005168F9" w:rsidRDefault="00223ABC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Холодное водоснабжение:                                                 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5168F9" w:rsidRDefault="00223ABC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3,30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3,00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2,50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1,45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1,20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B13DBB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</w:t>
            </w:r>
            <w:r w:rsidR="007F1EC1" w:rsidRPr="005168F9">
              <w:rPr>
                <w:sz w:val="20"/>
                <w:szCs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0,25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Полив огорода:                                                                          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3,25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Содержание скота:                                                                  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1,50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Содержание техники:                                                          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6,00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12,0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0,75</w:t>
            </w:r>
          </w:p>
        </w:tc>
      </w:tr>
      <w:tr w:rsidR="007F1EC1" w:rsidRPr="005168F9">
        <w:tc>
          <w:tcPr>
            <w:tcW w:w="6912" w:type="dxa"/>
          </w:tcPr>
          <w:p w:rsidR="007F1EC1" w:rsidRPr="005168F9" w:rsidRDefault="007F1EC1" w:rsidP="00723BFA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Водоотведение:                                                                   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5168F9" w:rsidRDefault="007F1EC1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F1EC1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5168F9" w:rsidRDefault="007F1EC1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5168F9" w:rsidRDefault="00677888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100% от потребления</w:t>
            </w:r>
          </w:p>
        </w:tc>
      </w:tr>
      <w:tr w:rsidR="00677888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168F9" w:rsidRDefault="00677888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Вывоз жидких бытовых отходов: </w:t>
            </w:r>
            <w:r w:rsidR="00B13DBB" w:rsidRPr="005168F9">
              <w:rPr>
                <w:sz w:val="20"/>
                <w:szCs w:val="20"/>
              </w:rPr>
              <w:t xml:space="preserve">                                     </w:t>
            </w:r>
            <w:r w:rsidRPr="005168F9">
              <w:rPr>
                <w:sz w:val="20"/>
                <w:szCs w:val="20"/>
              </w:rPr>
              <w:t xml:space="preserve">   м</w:t>
            </w:r>
            <w:r w:rsidRPr="005168F9">
              <w:rPr>
                <w:sz w:val="20"/>
                <w:szCs w:val="20"/>
                <w:vertAlign w:val="superscript"/>
              </w:rPr>
              <w:t>3</w:t>
            </w:r>
            <w:r w:rsidRPr="005168F9">
              <w:rPr>
                <w:sz w:val="20"/>
                <w:szCs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168F9" w:rsidRDefault="00677888" w:rsidP="00723BF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7888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168F9" w:rsidRDefault="00B13DBB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168F9" w:rsidRDefault="00B13DBB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168F9" w:rsidRDefault="00B13DBB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168F9" w:rsidRDefault="00B13DBB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2,00</w:t>
            </w:r>
          </w:p>
        </w:tc>
      </w:tr>
      <w:tr w:rsidR="00677888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168F9" w:rsidRDefault="00B13DBB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168F9" w:rsidRDefault="00B13DBB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1,45</w:t>
            </w:r>
          </w:p>
        </w:tc>
      </w:tr>
      <w:tr w:rsidR="00677888" w:rsidRPr="005168F9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5168F9" w:rsidRDefault="00B13DBB" w:rsidP="00723BFA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5168F9" w:rsidRDefault="00B13DBB" w:rsidP="00723BFA">
            <w:pPr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0,27</w:t>
            </w:r>
          </w:p>
        </w:tc>
      </w:tr>
    </w:tbl>
    <w:p w:rsidR="008D28B2" w:rsidRPr="006531F1" w:rsidRDefault="00747A2C" w:rsidP="00723BF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31F1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6531F1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6531F1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6531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6531F1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6531F1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6531F1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6531F1" w:rsidRDefault="00747A2C" w:rsidP="00723BFA">
      <w:pPr>
        <w:tabs>
          <w:tab w:val="left" w:pos="3420"/>
        </w:tabs>
        <w:ind w:firstLine="709"/>
      </w:pPr>
      <w:r w:rsidRPr="006531F1">
        <w:rPr>
          <w:b/>
        </w:rPr>
        <w:t>3.9</w:t>
      </w:r>
      <w:r w:rsidR="00406CC9" w:rsidRPr="006531F1">
        <w:rPr>
          <w:b/>
        </w:rPr>
        <w:t xml:space="preserve">.4. Показатели потребления газа в месяц при отсутствии приборов учета </w:t>
      </w:r>
      <w:r w:rsidR="00406CC9" w:rsidRPr="006531F1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5168F9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Норма потребления газа</w:t>
            </w:r>
          </w:p>
        </w:tc>
      </w:tr>
      <w:tr w:rsidR="00406CC9" w:rsidRPr="005168F9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5168F9" w:rsidRDefault="00406CC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63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5</w:t>
      </w:r>
      <w:r w:rsidR="006D4279" w:rsidRPr="006531F1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5168F9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Размеры земельных участков котельных (не более), га</w:t>
            </w:r>
          </w:p>
        </w:tc>
      </w:tr>
      <w:tr w:rsidR="006D4279" w:rsidRPr="005168F9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0,6</w:t>
            </w:r>
          </w:p>
        </w:tc>
      </w:tr>
      <w:tr w:rsidR="006D4279" w:rsidRPr="005168F9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00304B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0,1</w:t>
            </w:r>
          </w:p>
        </w:tc>
      </w:tr>
    </w:tbl>
    <w:p w:rsidR="00723BFA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6</w:t>
      </w:r>
      <w:r w:rsidR="006D4279" w:rsidRPr="006531F1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723BFA" w:rsidRDefault="00723BFA" w:rsidP="00723BFA">
      <w:pPr>
        <w:tabs>
          <w:tab w:val="left" w:pos="3420"/>
        </w:tabs>
        <w:ind w:firstLine="709"/>
        <w:jc w:val="both"/>
        <w:rPr>
          <w:b/>
        </w:rPr>
      </w:pPr>
      <w:r w:rsidRPr="00723BFA">
        <w:t xml:space="preserve">- </w:t>
      </w:r>
      <w:r w:rsidR="006D4279" w:rsidRPr="006531F1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="006D4279" w:rsidRPr="006531F1">
          <w:t>10 м</w:t>
        </w:r>
      </w:smartTag>
      <w:r w:rsidR="006D4279" w:rsidRPr="006531F1">
        <w:t>;</w:t>
      </w:r>
    </w:p>
    <w:p w:rsidR="006D4279" w:rsidRPr="006531F1" w:rsidRDefault="00723BFA" w:rsidP="00723BFA">
      <w:pPr>
        <w:tabs>
          <w:tab w:val="left" w:pos="3420"/>
        </w:tabs>
        <w:ind w:left="709"/>
        <w:jc w:val="both"/>
      </w:pPr>
      <w:r>
        <w:t xml:space="preserve">- </w:t>
      </w:r>
      <w:r w:rsidR="006D4279" w:rsidRPr="006531F1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6531F1">
          <w:t>15 м</w:t>
        </w:r>
      </w:smartTag>
      <w:r w:rsidR="006D4279" w:rsidRPr="006531F1">
        <w:t>.</w:t>
      </w:r>
    </w:p>
    <w:p w:rsidR="006D4279" w:rsidRPr="006531F1" w:rsidRDefault="00747A2C" w:rsidP="00723BFA">
      <w:pPr>
        <w:tabs>
          <w:tab w:val="left" w:pos="3420"/>
        </w:tabs>
        <w:ind w:firstLine="709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7</w:t>
      </w:r>
      <w:r w:rsidR="006D4279" w:rsidRPr="006531F1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723BFA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 xml:space="preserve">Теплопроизводительность котельных, </w:t>
            </w:r>
          </w:p>
          <w:p w:rsidR="006D4279" w:rsidRPr="00723BFA" w:rsidRDefault="006D4279" w:rsidP="00723BFA">
            <w:pPr>
              <w:tabs>
                <w:tab w:val="left" w:pos="3420"/>
              </w:tabs>
              <w:jc w:val="center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Размеры земельных участков котельных, га</w:t>
            </w:r>
          </w:p>
        </w:tc>
      </w:tr>
      <w:tr w:rsidR="006D4279" w:rsidRPr="00723BFA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работающих на газомазутном топливе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0,7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1,5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2,5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723BFA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723BFA">
              <w:rPr>
                <w:sz w:val="20"/>
                <w:szCs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723BFA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723BFA">
              <w:rPr>
                <w:b/>
                <w:sz w:val="20"/>
                <w:szCs w:val="20"/>
              </w:rPr>
              <w:t>3,5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8</w:t>
      </w:r>
      <w:r w:rsidR="006D4279" w:rsidRPr="006531F1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5168F9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168F9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5168F9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9</w:t>
      </w:r>
      <w:r w:rsidR="006D4279" w:rsidRPr="006531F1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 не более, га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4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12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18</w:t>
            </w:r>
          </w:p>
        </w:tc>
      </w:tr>
      <w:tr w:rsidR="006D4279" w:rsidRPr="005168F9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400 </w:t>
            </w:r>
            <w:r w:rsidR="00230B1B" w:rsidRPr="005168F9">
              <w:rPr>
                <w:sz w:val="20"/>
                <w:szCs w:val="20"/>
              </w:rPr>
              <w:t>–</w:t>
            </w:r>
            <w:r w:rsidRPr="005168F9">
              <w:rPr>
                <w:sz w:val="20"/>
                <w:szCs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24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10</w:t>
      </w:r>
      <w:r w:rsidR="006D4279" w:rsidRPr="006531F1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5168F9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Производительность,</w:t>
            </w:r>
            <w:r w:rsidR="00EC32F6" w:rsidRPr="005168F9">
              <w:rPr>
                <w:sz w:val="20"/>
                <w:szCs w:val="20"/>
              </w:rPr>
              <w:t xml:space="preserve"> </w:t>
            </w:r>
            <w:r w:rsidRPr="005168F9">
              <w:rPr>
                <w:sz w:val="20"/>
                <w:szCs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5168F9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6,0</w:t>
            </w:r>
          </w:p>
        </w:tc>
      </w:tr>
      <w:tr w:rsidR="006D4279" w:rsidRPr="005168F9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7,0</w:t>
            </w:r>
          </w:p>
        </w:tc>
      </w:tr>
      <w:tr w:rsidR="006D4279" w:rsidRPr="005168F9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5168F9">
              <w:rPr>
                <w:b/>
                <w:sz w:val="20"/>
                <w:szCs w:val="20"/>
              </w:rPr>
              <w:t>8,0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11</w:t>
      </w:r>
      <w:r w:rsidR="006D4279" w:rsidRPr="006531F1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6531F1">
          <w:rPr>
            <w:b/>
          </w:rPr>
          <w:t>0,6 га</w:t>
        </w:r>
      </w:smartTag>
      <w:r w:rsidR="006D4279" w:rsidRPr="006531F1">
        <w:rPr>
          <w:b/>
        </w:rPr>
        <w:t>.</w:t>
      </w:r>
    </w:p>
    <w:p w:rsidR="00EC32F6" w:rsidRPr="006531F1" w:rsidRDefault="00747A2C" w:rsidP="00723BFA">
      <w:pPr>
        <w:ind w:firstLine="709"/>
        <w:jc w:val="both"/>
        <w:rPr>
          <w:b/>
          <w:bCs/>
        </w:rPr>
      </w:pPr>
      <w:r w:rsidRPr="006531F1">
        <w:rPr>
          <w:b/>
          <w:bCs/>
        </w:rPr>
        <w:t>3.9</w:t>
      </w:r>
      <w:r w:rsidR="00EC32F6" w:rsidRPr="006531F1">
        <w:rPr>
          <w:b/>
          <w:bCs/>
        </w:rPr>
        <w:t>.</w:t>
      </w:r>
      <w:r w:rsidR="00406CC9" w:rsidRPr="006531F1">
        <w:rPr>
          <w:b/>
          <w:bCs/>
        </w:rPr>
        <w:t>12</w:t>
      </w:r>
      <w:r w:rsidR="00EC32F6" w:rsidRPr="006531F1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6531F1">
        <w:rPr>
          <w:b/>
        </w:rPr>
        <w:t>в свету</w:t>
      </w:r>
      <w:r w:rsidR="00EC32F6" w:rsidRPr="006531F1">
        <w:rPr>
          <w:b/>
          <w:bCs/>
        </w:rPr>
        <w:t xml:space="preserve"> от зданий и сооружений не менее:</w:t>
      </w:r>
    </w:p>
    <w:p w:rsidR="00EC32F6" w:rsidRPr="006531F1" w:rsidRDefault="00EC32F6" w:rsidP="00723BFA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6531F1">
        <w:rPr>
          <w:bCs/>
        </w:rPr>
        <w:t xml:space="preserve">при </w:t>
      </w:r>
      <w:r w:rsidRPr="006531F1">
        <w:t>давлении газа на вводе ГРП до 0,6 (6) МПа (кгс/см</w:t>
      </w:r>
      <w:r w:rsidRPr="006531F1">
        <w:rPr>
          <w:vertAlign w:val="superscript"/>
        </w:rPr>
        <w:t>2</w:t>
      </w:r>
      <w:r w:rsidRPr="006531F1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6531F1">
          <w:rPr>
            <w:b/>
          </w:rPr>
          <w:t>10 м</w:t>
        </w:r>
      </w:smartTag>
      <w:r w:rsidRPr="006531F1">
        <w:t>;</w:t>
      </w:r>
    </w:p>
    <w:p w:rsidR="00EC32F6" w:rsidRPr="006531F1" w:rsidRDefault="00EC32F6" w:rsidP="00723BFA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6531F1">
        <w:rPr>
          <w:bCs/>
        </w:rPr>
        <w:t xml:space="preserve">при </w:t>
      </w:r>
      <w:r w:rsidRPr="006531F1">
        <w:t>давлении газа на вводе ГРП св. 0,6 (6) до 1,2 (1,2) МПа (кгс/см</w:t>
      </w:r>
      <w:r w:rsidRPr="006531F1">
        <w:rPr>
          <w:vertAlign w:val="superscript"/>
        </w:rPr>
        <w:t>2</w:t>
      </w:r>
      <w:r w:rsidRPr="006531F1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6531F1">
          <w:rPr>
            <w:b/>
          </w:rPr>
          <w:t>15 м</w:t>
        </w:r>
      </w:smartTag>
      <w:r w:rsidRPr="006531F1">
        <w:t>.</w:t>
      </w:r>
    </w:p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13</w:t>
      </w:r>
      <w:r w:rsidR="006D4279" w:rsidRPr="006531F1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5168F9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168F9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168F9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131A01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Городские и сельские населенные пункты</w:t>
            </w:r>
            <w:r w:rsidR="006D4279" w:rsidRPr="005168F9">
              <w:rPr>
                <w:rFonts w:ascii="Times New Roman" w:hAnsi="Times New Roman" w:cs="Times New Roman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125</w:t>
            </w:r>
          </w:p>
        </w:tc>
      </w:tr>
      <w:tr w:rsidR="006565E6" w:rsidRPr="005168F9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5168F9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2 класс</w:t>
            </w:r>
          </w:p>
        </w:tc>
      </w:tr>
      <w:tr w:rsidR="006565E6" w:rsidRPr="005168F9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5168F9" w:rsidRDefault="006565E6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168F9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6D4279" w:rsidRPr="005168F9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</w:t>
            </w:r>
          </w:p>
        </w:tc>
      </w:tr>
    </w:tbl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14</w:t>
      </w:r>
      <w:r w:rsidR="006D4279" w:rsidRPr="006531F1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5168F9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Расстояние от трубопроводов при диаметре труб в мм, м</w:t>
            </w:r>
          </w:p>
        </w:tc>
      </w:tr>
      <w:tr w:rsidR="006D4279" w:rsidRPr="005168F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500 - 1000</w:t>
            </w:r>
          </w:p>
        </w:tc>
      </w:tr>
      <w:tr w:rsidR="006D4279" w:rsidRPr="005168F9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131A01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6D4279" w:rsidRPr="005168F9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800</w:t>
            </w:r>
          </w:p>
        </w:tc>
      </w:tr>
    </w:tbl>
    <w:p w:rsidR="006D4279" w:rsidRPr="006531F1" w:rsidRDefault="006D4279" w:rsidP="00723BFA">
      <w:pPr>
        <w:ind w:firstLine="709"/>
        <w:rPr>
          <w:u w:val="single"/>
        </w:rPr>
      </w:pPr>
      <w:r w:rsidRPr="006531F1">
        <w:rPr>
          <w:u w:val="single"/>
        </w:rPr>
        <w:t>Примечани</w:t>
      </w:r>
      <w:r w:rsidR="00131A01" w:rsidRPr="006531F1">
        <w:rPr>
          <w:u w:val="single"/>
        </w:rPr>
        <w:t>я</w:t>
      </w:r>
      <w:r w:rsidRPr="006531F1">
        <w:rPr>
          <w:u w:val="single"/>
        </w:rPr>
        <w:t>:</w:t>
      </w:r>
    </w:p>
    <w:p w:rsidR="006D4279" w:rsidRPr="006531F1" w:rsidRDefault="006D4279" w:rsidP="00723BFA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6531F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531F1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6531F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531F1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6531F1" w:rsidRDefault="006D4279" w:rsidP="00723BFA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6531F1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6531F1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6531F1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6531F1">
        <w:rPr>
          <w:rFonts w:ascii="Times New Roman" w:hAnsi="Times New Roman" w:cs="Times New Roman"/>
          <w:sz w:val="24"/>
          <w:szCs w:val="24"/>
        </w:rPr>
        <w:t>;</w:t>
      </w:r>
    </w:p>
    <w:p w:rsidR="006D4279" w:rsidRPr="006531F1" w:rsidRDefault="006D4279" w:rsidP="00723BFA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6531F1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6531F1">
        <w:rPr>
          <w:rFonts w:ascii="Times New Roman" w:hAnsi="Times New Roman" w:cs="Times New Roman"/>
          <w:sz w:val="24"/>
          <w:szCs w:val="24"/>
        </w:rPr>
        <w:t>;</w:t>
      </w:r>
    </w:p>
    <w:p w:rsidR="006D4279" w:rsidRPr="006531F1" w:rsidRDefault="006D4279" w:rsidP="00723BFA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15</w:t>
      </w:r>
      <w:r w:rsidR="006D4279" w:rsidRPr="006531F1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5168F9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 xml:space="preserve">Разрывы от станций для трубопроводов 1-го и 2-го классов </w:t>
            </w:r>
          </w:p>
          <w:p w:rsidR="006D4279" w:rsidRPr="005168F9" w:rsidRDefault="006D4279" w:rsidP="00723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с диаметром труб в мм, м</w:t>
            </w:r>
          </w:p>
        </w:tc>
      </w:tr>
      <w:tr w:rsidR="006D4279" w:rsidRPr="005168F9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2 класс</w:t>
            </w:r>
          </w:p>
        </w:tc>
      </w:tr>
      <w:tr w:rsidR="006D4279" w:rsidRPr="005168F9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6D4279" w:rsidRPr="005168F9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131A01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</w:tr>
      <w:tr w:rsidR="006D4279" w:rsidRPr="005168F9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300</w:t>
            </w:r>
          </w:p>
        </w:tc>
      </w:tr>
      <w:tr w:rsidR="006D4279" w:rsidRPr="005168F9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150</w:t>
            </w:r>
          </w:p>
        </w:tc>
      </w:tr>
    </w:tbl>
    <w:p w:rsidR="006D4279" w:rsidRPr="006531F1" w:rsidRDefault="006D4279" w:rsidP="00723BFA">
      <w:pPr>
        <w:ind w:firstLine="709"/>
      </w:pPr>
      <w:r w:rsidRPr="006531F1">
        <w:rPr>
          <w:u w:val="single"/>
        </w:rPr>
        <w:t>Примечание:</w:t>
      </w:r>
      <w:r w:rsidR="00131A01" w:rsidRPr="006531F1">
        <w:rPr>
          <w:u w:val="single"/>
        </w:rPr>
        <w:t xml:space="preserve"> </w:t>
      </w:r>
      <w:r w:rsidRPr="006531F1">
        <w:t>Разрывы устанавливаются от здания компрессорного цеха.</w:t>
      </w:r>
    </w:p>
    <w:p w:rsidR="006D4279" w:rsidRPr="006531F1" w:rsidRDefault="00747A2C" w:rsidP="00723BFA">
      <w:pPr>
        <w:tabs>
          <w:tab w:val="left" w:pos="3420"/>
        </w:tabs>
        <w:ind w:firstLine="709"/>
        <w:jc w:val="both"/>
        <w:rPr>
          <w:b/>
        </w:rPr>
      </w:pPr>
      <w:r w:rsidRPr="006531F1">
        <w:rPr>
          <w:b/>
        </w:rPr>
        <w:t>3.9</w:t>
      </w:r>
      <w:r w:rsidR="006D4279" w:rsidRPr="006531F1">
        <w:rPr>
          <w:b/>
        </w:rPr>
        <w:t>.</w:t>
      </w:r>
      <w:r w:rsidR="00406CC9" w:rsidRPr="006531F1">
        <w:rPr>
          <w:b/>
        </w:rPr>
        <w:t>16</w:t>
      </w:r>
      <w:r w:rsidR="006D4279" w:rsidRPr="006531F1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5168F9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Расстояние от газопроводов, м</w:t>
            </w:r>
          </w:p>
        </w:tc>
      </w:tr>
      <w:tr w:rsidR="006D4279" w:rsidRPr="005168F9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50</w:t>
            </w:r>
          </w:p>
        </w:tc>
      </w:tr>
      <w:tr w:rsidR="006D4279" w:rsidRPr="005168F9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6D4279" w:rsidRPr="005168F9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168F9" w:rsidRDefault="006D4279" w:rsidP="00723BF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</w:rPr>
            </w:pPr>
            <w:r w:rsidRPr="005168F9">
              <w:rPr>
                <w:rFonts w:ascii="Times New Roman" w:hAnsi="Times New Roman" w:cs="Times New Roman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168F9" w:rsidRDefault="006D4279" w:rsidP="00723BF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168F9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6D4279" w:rsidRPr="006531F1" w:rsidRDefault="006D4279" w:rsidP="00723BFA">
      <w:pPr>
        <w:ind w:firstLine="709"/>
        <w:jc w:val="both"/>
      </w:pPr>
      <w:r w:rsidRPr="006531F1">
        <w:rPr>
          <w:u w:val="single"/>
        </w:rPr>
        <w:t xml:space="preserve">Примечание: </w:t>
      </w:r>
      <w:r w:rsidRPr="006531F1">
        <w:rPr>
          <w:b/>
        </w:rPr>
        <w:t xml:space="preserve">* - </w:t>
      </w:r>
      <w:r w:rsidRPr="006531F1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6531F1" w:rsidRDefault="009D4CCE" w:rsidP="00723BFA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6531F1" w:rsidTr="003404F6">
        <w:tc>
          <w:tcPr>
            <w:tcW w:w="9569" w:type="dxa"/>
            <w:shd w:val="clear" w:color="auto" w:fill="F2F2F2"/>
          </w:tcPr>
          <w:p w:rsidR="009D4CCE" w:rsidRPr="009225A9" w:rsidRDefault="00070F77" w:rsidP="00723BFA">
            <w:pPr>
              <w:pStyle w:val="1"/>
              <w:ind w:firstLine="709"/>
              <w:rPr>
                <w:b/>
                <w:sz w:val="24"/>
              </w:rPr>
            </w:pPr>
            <w:bookmarkStart w:id="35" w:name="_Toc98767047"/>
            <w:r w:rsidRPr="009225A9">
              <w:rPr>
                <w:b/>
                <w:sz w:val="24"/>
              </w:rPr>
              <w:t>4.</w:t>
            </w:r>
            <w:r w:rsidR="00B74E4A">
              <w:rPr>
                <w:b/>
                <w:sz w:val="24"/>
              </w:rPr>
              <w:t xml:space="preserve"> </w:t>
            </w:r>
            <w:r w:rsidR="009D4CCE" w:rsidRPr="009225A9">
              <w:rPr>
                <w:b/>
                <w:sz w:val="24"/>
              </w:rPr>
              <w:t>Расчетные показатели в сфере инженерной</w:t>
            </w:r>
            <w:r w:rsidR="005168F9" w:rsidRPr="009225A9">
              <w:rPr>
                <w:b/>
                <w:sz w:val="24"/>
              </w:rPr>
              <w:t xml:space="preserve"> подготовки и защиты территорий</w:t>
            </w:r>
            <w:bookmarkEnd w:id="35"/>
          </w:p>
        </w:tc>
      </w:tr>
    </w:tbl>
    <w:p w:rsidR="009D4CCE" w:rsidRPr="005168F9" w:rsidRDefault="005168F9" w:rsidP="00723BFA">
      <w:pPr>
        <w:tabs>
          <w:tab w:val="left" w:pos="708"/>
        </w:tabs>
        <w:ind w:firstLine="709"/>
        <w:jc w:val="center"/>
        <w:rPr>
          <w:b/>
        </w:rPr>
      </w:pPr>
      <w:r>
        <w:rPr>
          <w:b/>
        </w:rPr>
        <w:t>4.1. Общие требования</w:t>
      </w:r>
    </w:p>
    <w:p w:rsidR="009D4CCE" w:rsidRPr="006531F1" w:rsidRDefault="009D4CCE" w:rsidP="00723BFA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6531F1">
        <w:rPr>
          <w:b/>
        </w:rPr>
        <w:t>4.1.1</w:t>
      </w:r>
      <w:r w:rsidRPr="006531F1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DE6944">
        <w:t>Большесальского</w:t>
      </w:r>
      <w:r w:rsidRPr="006531F1">
        <w:t xml:space="preserve"> сельского поселения</w:t>
      </w:r>
      <w:r w:rsidRPr="006531F1">
        <w:rPr>
          <w:color w:val="FF0000"/>
        </w:rPr>
        <w:t xml:space="preserve"> </w:t>
      </w:r>
      <w:r w:rsidRPr="006531F1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6531F1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4.1.2</w:t>
      </w:r>
      <w:r w:rsidRPr="006531F1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5168F9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4.1.3</w:t>
      </w:r>
      <w:r w:rsidRPr="006531F1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5168F9" w:rsidRDefault="009D4CCE" w:rsidP="00723BFA">
      <w:pPr>
        <w:tabs>
          <w:tab w:val="left" w:pos="708"/>
        </w:tabs>
        <w:ind w:firstLine="709"/>
        <w:jc w:val="center"/>
        <w:rPr>
          <w:b/>
        </w:rPr>
      </w:pPr>
      <w:r w:rsidRPr="006531F1">
        <w:rPr>
          <w:b/>
        </w:rPr>
        <w:t>4.2. Нормат</w:t>
      </w:r>
      <w:r w:rsidR="005168F9">
        <w:rPr>
          <w:b/>
        </w:rPr>
        <w:t>ивы по отводу поверхностных вод</w:t>
      </w:r>
    </w:p>
    <w:p w:rsidR="009D4CCE" w:rsidRPr="006531F1" w:rsidRDefault="009D4CCE" w:rsidP="00723BFA">
      <w:pPr>
        <w:tabs>
          <w:tab w:val="left" w:pos="708"/>
        </w:tabs>
        <w:ind w:firstLine="709"/>
        <w:jc w:val="both"/>
      </w:pPr>
      <w:r w:rsidRPr="006531F1">
        <w:rPr>
          <w:b/>
        </w:rPr>
        <w:t>4.2.1.</w:t>
      </w:r>
      <w:r w:rsidRPr="006531F1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6531F1">
          <w:t>1 километра</w:t>
        </w:r>
      </w:smartTag>
      <w:r w:rsidRPr="006531F1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6531F1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4.2.2</w:t>
      </w:r>
      <w:r w:rsidRPr="006531F1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2" w:history="1">
        <w:r w:rsidRPr="006531F1">
          <w:rPr>
            <w:rStyle w:val="ae"/>
            <w:color w:val="auto"/>
            <w:u w:val="none"/>
          </w:rPr>
          <w:t>СП 32.13330</w:t>
        </w:r>
      </w:hyperlink>
      <w:r w:rsidRPr="006531F1">
        <w:t>.2012 «Канализация. Наружные сети и сооружения».</w:t>
      </w:r>
    </w:p>
    <w:p w:rsidR="009D4CCE" w:rsidRPr="005168F9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6531F1" w:rsidRDefault="009D4CCE" w:rsidP="00723BFA">
      <w:pPr>
        <w:tabs>
          <w:tab w:val="left" w:pos="708"/>
        </w:tabs>
        <w:ind w:firstLine="709"/>
        <w:jc w:val="center"/>
        <w:rPr>
          <w:b/>
        </w:rPr>
      </w:pPr>
      <w:r w:rsidRPr="006531F1">
        <w:rPr>
          <w:b/>
        </w:rPr>
        <w:t>4.3.  Нормативы по защите террито</w:t>
      </w:r>
      <w:r w:rsidR="005168F9">
        <w:rPr>
          <w:b/>
        </w:rPr>
        <w:t>рий от затопления и подтопления</w:t>
      </w:r>
    </w:p>
    <w:p w:rsidR="009D4CCE" w:rsidRPr="006531F1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4.3.1.</w:t>
      </w:r>
      <w:r w:rsidRPr="006531F1">
        <w:t xml:space="preserve"> </w:t>
      </w:r>
      <w:r w:rsidRPr="006531F1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6531F1" w:rsidRDefault="009D4CCE" w:rsidP="00723BFA">
      <w:pPr>
        <w:ind w:firstLine="709"/>
        <w:jc w:val="both"/>
      </w:pPr>
      <w:r w:rsidRPr="006531F1">
        <w:rPr>
          <w:b/>
        </w:rPr>
        <w:t>4.3.2.</w:t>
      </w:r>
      <w:r w:rsidRPr="006531F1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6531F1">
          <w:t>0,5 метра</w:t>
        </w:r>
      </w:smartTag>
      <w:r w:rsidRPr="006531F1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3" w:history="1">
        <w:r w:rsidRPr="006531F1">
          <w:rPr>
            <w:rStyle w:val="ae"/>
            <w:color w:val="auto"/>
            <w:u w:val="none"/>
          </w:rPr>
          <w:t>СНиП 2.06.15</w:t>
        </w:r>
      </w:hyperlink>
      <w:r w:rsidRPr="006531F1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6531F1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6531F1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6531F1" w:rsidRDefault="009D4CCE" w:rsidP="00723BFA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6531F1" w:rsidTr="003404F6">
        <w:tc>
          <w:tcPr>
            <w:tcW w:w="9569" w:type="dxa"/>
            <w:shd w:val="clear" w:color="auto" w:fill="F2F2F2"/>
          </w:tcPr>
          <w:p w:rsidR="009D4CCE" w:rsidRPr="009225A9" w:rsidRDefault="009D4CCE" w:rsidP="00723BFA">
            <w:pPr>
              <w:pStyle w:val="1"/>
              <w:ind w:firstLine="709"/>
              <w:rPr>
                <w:b/>
                <w:sz w:val="24"/>
              </w:rPr>
            </w:pPr>
            <w:bookmarkStart w:id="36" w:name="_Toc98767048"/>
            <w:r w:rsidRPr="009225A9">
              <w:rPr>
                <w:b/>
                <w:sz w:val="24"/>
              </w:rPr>
              <w:t>5. Охрана окружающей среды</w:t>
            </w:r>
            <w:bookmarkEnd w:id="36"/>
          </w:p>
        </w:tc>
      </w:tr>
    </w:tbl>
    <w:p w:rsidR="009D4CCE" w:rsidRPr="009047B0" w:rsidRDefault="009047B0" w:rsidP="00723BFA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7" w:name="_Toc98766888"/>
      <w:bookmarkStart w:id="38" w:name="_Toc98766960"/>
      <w:bookmarkStart w:id="39" w:name="_Toc98767049"/>
      <w:r>
        <w:rPr>
          <w:rFonts w:ascii="Times New Roman" w:hAnsi="Times New Roman"/>
          <w:i w:val="0"/>
          <w:sz w:val="24"/>
          <w:szCs w:val="24"/>
        </w:rPr>
        <w:t xml:space="preserve">5.1. </w:t>
      </w:r>
      <w:r w:rsidR="005168F9" w:rsidRPr="009047B0">
        <w:rPr>
          <w:rFonts w:ascii="Times New Roman" w:hAnsi="Times New Roman"/>
          <w:i w:val="0"/>
          <w:sz w:val="24"/>
          <w:szCs w:val="24"/>
        </w:rPr>
        <w:t>Общие требования</w:t>
      </w:r>
      <w:bookmarkEnd w:id="37"/>
      <w:bookmarkEnd w:id="38"/>
      <w:bookmarkEnd w:id="39"/>
    </w:p>
    <w:p w:rsidR="009D4CCE" w:rsidRPr="005168F9" w:rsidRDefault="009D4CCE" w:rsidP="00723BFA">
      <w:pPr>
        <w:autoSpaceDE w:val="0"/>
        <w:ind w:firstLine="709"/>
        <w:jc w:val="both"/>
      </w:pPr>
      <w:r w:rsidRPr="009047B0">
        <w:rPr>
          <w:b/>
        </w:rPr>
        <w:t>5.1.</w:t>
      </w:r>
      <w:r w:rsidR="009047B0" w:rsidRPr="009047B0">
        <w:rPr>
          <w:b/>
        </w:rPr>
        <w:t>1.</w:t>
      </w:r>
      <w:r w:rsidRPr="006531F1">
        <w:t xml:space="preserve">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9225A9" w:rsidRDefault="009D4CCE" w:rsidP="00723BFA">
      <w:pPr>
        <w:pStyle w:val="dktexjustify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6531F1">
        <w:rPr>
          <w:b/>
        </w:rPr>
        <w:t xml:space="preserve">                               </w:t>
      </w:r>
      <w:r w:rsidR="009047B0">
        <w:rPr>
          <w:b/>
        </w:rPr>
        <w:t xml:space="preserve">5.2. </w:t>
      </w:r>
      <w:r w:rsidRPr="006531F1">
        <w:rPr>
          <w:b/>
        </w:rPr>
        <w:t>Норм</w:t>
      </w:r>
      <w:r w:rsidR="005168F9">
        <w:rPr>
          <w:b/>
        </w:rPr>
        <w:t>ативы качества окружающей среды</w:t>
      </w:r>
    </w:p>
    <w:p w:rsidR="009D4CCE" w:rsidRPr="006531F1" w:rsidRDefault="009D4CCE" w:rsidP="00723BFA">
      <w:pPr>
        <w:ind w:firstLine="709"/>
        <w:jc w:val="both"/>
        <w:rPr>
          <w:spacing w:val="-4"/>
        </w:rPr>
      </w:pPr>
      <w:r w:rsidRPr="006531F1">
        <w:rPr>
          <w:b/>
          <w:spacing w:val="-4"/>
        </w:rPr>
        <w:t>5.2.</w:t>
      </w:r>
      <w:r w:rsidR="009047B0">
        <w:rPr>
          <w:b/>
          <w:spacing w:val="-4"/>
        </w:rPr>
        <w:t xml:space="preserve">1. </w:t>
      </w:r>
      <w:r w:rsidRPr="006531F1">
        <w:rPr>
          <w:spacing w:val="-4"/>
        </w:rPr>
        <w:t xml:space="preserve"> Раздел «Охрана окружающей среды» </w:t>
      </w:r>
      <w:r w:rsidRPr="006531F1">
        <w:t xml:space="preserve">применяется на обязательной основе и </w:t>
      </w:r>
      <w:r w:rsidRPr="006531F1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6531F1">
        <w:t>подлежащих экспертизе</w:t>
      </w:r>
      <w:r w:rsidRPr="006531F1">
        <w:rPr>
          <w:spacing w:val="-4"/>
        </w:rPr>
        <w:t xml:space="preserve">. </w:t>
      </w:r>
    </w:p>
    <w:p w:rsidR="009D4CCE" w:rsidRPr="006531F1" w:rsidRDefault="009D4CCE" w:rsidP="00723BFA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1F1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6531F1" w:rsidRDefault="009D4CCE" w:rsidP="00723BFA">
      <w:pPr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2.2.</w:t>
      </w:r>
      <w:r w:rsidRPr="006531F1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экспертизе», Закон РФ от 21.02.1992 N 2395-1 (ред. от 13.07.2015) "О недрах"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5168F9" w:rsidRDefault="009047B0" w:rsidP="00723BFA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5.3. </w:t>
      </w:r>
      <w:r w:rsidR="009D4CCE" w:rsidRPr="006531F1">
        <w:rPr>
          <w:b/>
        </w:rPr>
        <w:t xml:space="preserve">Нормативы допустимого </w:t>
      </w:r>
      <w:r>
        <w:rPr>
          <w:b/>
        </w:rPr>
        <w:t>воздействия на окружающую среду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3.1.</w:t>
      </w:r>
      <w:r w:rsidRPr="006531F1">
        <w:t xml:space="preserve">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3.2.</w:t>
      </w:r>
      <w:r w:rsidRPr="006531F1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4" w:history="1">
        <w:r w:rsidRPr="006531F1">
          <w:rPr>
            <w:rStyle w:val="ae"/>
            <w:color w:val="auto"/>
            <w:u w:val="none"/>
          </w:rPr>
          <w:t>кодекса</w:t>
        </w:r>
      </w:hyperlink>
      <w:r w:rsidRPr="006531F1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6531F1" w:rsidRDefault="009D4CCE" w:rsidP="00723BFA">
      <w:pPr>
        <w:ind w:firstLine="709"/>
        <w:jc w:val="both"/>
      </w:pPr>
      <w:r w:rsidRPr="006531F1">
        <w:t xml:space="preserve"> </w:t>
      </w:r>
      <w:hyperlink r:id="rId15" w:history="1">
        <w:r w:rsidRPr="006531F1">
          <w:rPr>
            <w:rStyle w:val="ae"/>
            <w:color w:val="auto"/>
            <w:u w:val="none"/>
          </w:rPr>
          <w:t>СП 32.13330</w:t>
        </w:r>
      </w:hyperlink>
      <w:r w:rsidRPr="006531F1">
        <w:t>.2012. «Канализация. Наружные сети и сооружения»,  Правил охраны поверхностных вод.</w:t>
      </w:r>
    </w:p>
    <w:p w:rsidR="009D4CCE" w:rsidRPr="006531F1" w:rsidRDefault="009D4CCE" w:rsidP="00723BFA">
      <w:pPr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3.3.</w:t>
      </w:r>
      <w:r w:rsidRPr="006531F1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6" w:history="1">
        <w:r w:rsidRPr="006531F1">
          <w:rPr>
            <w:rStyle w:val="ae"/>
            <w:color w:val="auto"/>
            <w:u w:val="none"/>
          </w:rPr>
          <w:t>Положением</w:t>
        </w:r>
      </w:hyperlink>
      <w:r w:rsidRPr="006531F1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6531F1" w:rsidRDefault="009D4CCE" w:rsidP="00723BFA">
      <w:pPr>
        <w:ind w:firstLine="709"/>
        <w:jc w:val="both"/>
      </w:pPr>
      <w:r w:rsidRPr="006531F1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6531F1" w:rsidRDefault="009D4CCE" w:rsidP="00723BFA">
      <w:pPr>
        <w:ind w:firstLine="709"/>
        <w:jc w:val="both"/>
      </w:pPr>
      <w:r w:rsidRPr="006531F1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6531F1" w:rsidRDefault="009D4CCE" w:rsidP="00723BFA">
      <w:pPr>
        <w:ind w:firstLine="709"/>
        <w:jc w:val="both"/>
      </w:pPr>
      <w:r w:rsidRPr="006531F1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3.4.</w:t>
      </w:r>
      <w:r w:rsidRPr="006531F1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Размещение объектов в водо</w:t>
      </w:r>
      <w:bookmarkStart w:id="40" w:name="_GoBack"/>
      <w:bookmarkEnd w:id="40"/>
      <w:r w:rsidRPr="006531F1">
        <w:t>охранных зонах осуществляется согласно требований  Водного Кодекса Российской Федерации.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6531F1">
          <w:t>50 метров</w:t>
        </w:r>
      </w:smartTag>
      <w:r w:rsidRPr="006531F1">
        <w:t>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3.5.</w:t>
      </w:r>
      <w:r w:rsidRPr="006531F1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Pr="006531F1">
          <w:t>2 километра</w:t>
        </w:r>
      </w:smartTag>
      <w:r w:rsidRPr="006531F1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При размещении складов минеральных удобрений и химических средств защиты растений, животноводческих и птицеводческих предприятий должны быть предусмотрены необходимые меры, исключающие попадание указанных веществ, навозных стоков и помета в водоемы.</w:t>
      </w:r>
    </w:p>
    <w:p w:rsidR="009D4CCE" w:rsidRPr="006531F1" w:rsidRDefault="009D4CCE" w:rsidP="00723BFA">
      <w:pPr>
        <w:ind w:firstLine="709"/>
        <w:jc w:val="both"/>
      </w:pPr>
      <w:r w:rsidRPr="009047B0">
        <w:rPr>
          <w:b/>
        </w:rPr>
        <w:t>5.</w:t>
      </w:r>
      <w:r w:rsidR="009047B0" w:rsidRPr="009047B0">
        <w:rPr>
          <w:b/>
        </w:rPr>
        <w:t>3.6.</w:t>
      </w:r>
      <w:r w:rsidRPr="006531F1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СанПиН 42-128-4433-87 "Санитарные нормы допустимых концентраций химических веществ в почве".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3.7.</w:t>
      </w:r>
      <w:r w:rsidRPr="006531F1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7" w:history="1">
        <w:r w:rsidRPr="006531F1">
          <w:rPr>
            <w:rStyle w:val="ae"/>
            <w:color w:val="auto"/>
            <w:u w:val="none"/>
          </w:rPr>
          <w:t>СП 51.13330</w:t>
        </w:r>
      </w:hyperlink>
      <w:r w:rsidRPr="006531F1">
        <w:t>.2011 «Защита от шума».</w:t>
      </w:r>
    </w:p>
    <w:p w:rsidR="009D4CCE" w:rsidRPr="006531F1" w:rsidRDefault="009D4CCE" w:rsidP="00723BFA">
      <w:pPr>
        <w:autoSpaceDE w:val="0"/>
        <w:autoSpaceDN w:val="0"/>
        <w:adjustRightInd w:val="0"/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 xml:space="preserve">3.8. </w:t>
      </w:r>
      <w:r w:rsidRPr="006531F1">
        <w:t>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6531F1" w:rsidRDefault="009D4CCE" w:rsidP="00723BFA">
      <w:pPr>
        <w:ind w:firstLine="709"/>
        <w:jc w:val="both"/>
      </w:pPr>
      <w:r w:rsidRPr="009047B0">
        <w:rPr>
          <w:b/>
        </w:rPr>
        <w:t>5.</w:t>
      </w:r>
      <w:r w:rsidR="009047B0" w:rsidRPr="009047B0">
        <w:rPr>
          <w:b/>
        </w:rPr>
        <w:t>3.9.</w:t>
      </w:r>
      <w:r w:rsidRPr="006531F1">
        <w:t xml:space="preserve">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6531F1" w:rsidRDefault="009D4CCE" w:rsidP="00723BFA">
      <w:pPr>
        <w:ind w:firstLine="709"/>
        <w:jc w:val="both"/>
      </w:pPr>
      <w:r w:rsidRPr="006531F1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6531F1" w:rsidRDefault="009D4CCE" w:rsidP="00723BFA">
      <w:pPr>
        <w:ind w:firstLine="709"/>
        <w:jc w:val="both"/>
      </w:pPr>
      <w:r w:rsidRPr="006531F1">
        <w:rPr>
          <w:b/>
        </w:rPr>
        <w:t>5.</w:t>
      </w:r>
      <w:r w:rsidR="009047B0">
        <w:rPr>
          <w:b/>
        </w:rPr>
        <w:t>3.10.</w:t>
      </w:r>
      <w:r w:rsidRPr="006531F1">
        <w:t xml:space="preserve"> 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6531F1" w:rsidRDefault="006D4279" w:rsidP="00723BFA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6531F1" w:rsidTr="003404F6">
        <w:tc>
          <w:tcPr>
            <w:tcW w:w="9569" w:type="dxa"/>
            <w:shd w:val="clear" w:color="auto" w:fill="F2F2F2"/>
          </w:tcPr>
          <w:p w:rsidR="00861D01" w:rsidRPr="009225A9" w:rsidRDefault="00861D01" w:rsidP="00723BFA">
            <w:pPr>
              <w:pStyle w:val="1"/>
              <w:ind w:firstLine="709"/>
              <w:rPr>
                <w:b/>
                <w:sz w:val="24"/>
              </w:rPr>
            </w:pPr>
            <w:bookmarkStart w:id="41" w:name="_Toc98767050"/>
            <w:r w:rsidRPr="009225A9">
              <w:rPr>
                <w:b/>
                <w:sz w:val="24"/>
              </w:rPr>
              <w:t>6.</w:t>
            </w:r>
            <w:r w:rsidR="005168F9" w:rsidRPr="009225A9">
              <w:rPr>
                <w:b/>
                <w:sz w:val="24"/>
              </w:rPr>
              <w:t xml:space="preserve"> </w:t>
            </w:r>
            <w:r w:rsidRPr="009225A9">
              <w:rPr>
                <w:b/>
                <w:sz w:val="24"/>
              </w:rPr>
              <w:t>Зон</w:t>
            </w:r>
            <w:r w:rsidR="001C0FD8" w:rsidRPr="009225A9">
              <w:rPr>
                <w:b/>
                <w:sz w:val="24"/>
              </w:rPr>
              <w:t>ы</w:t>
            </w:r>
            <w:r w:rsidR="005168F9" w:rsidRPr="009225A9">
              <w:rPr>
                <w:b/>
                <w:sz w:val="24"/>
              </w:rPr>
              <w:t xml:space="preserve"> специального назначения</w:t>
            </w:r>
            <w:bookmarkEnd w:id="41"/>
          </w:p>
        </w:tc>
      </w:tr>
    </w:tbl>
    <w:p w:rsidR="00861D01" w:rsidRPr="006531F1" w:rsidRDefault="00861D01" w:rsidP="00723BFA">
      <w:pPr>
        <w:ind w:firstLine="709"/>
        <w:jc w:val="center"/>
      </w:pPr>
      <w:r w:rsidRPr="006531F1">
        <w:rPr>
          <w:b/>
        </w:rPr>
        <w:t>6.1. Общие требования</w:t>
      </w:r>
    </w:p>
    <w:p w:rsidR="00861D01" w:rsidRPr="006531F1" w:rsidRDefault="00EB5760" w:rsidP="00723BFA">
      <w:pPr>
        <w:ind w:firstLine="709"/>
        <w:jc w:val="both"/>
        <w:rPr>
          <w:color w:val="000080"/>
        </w:rPr>
      </w:pPr>
      <w:r w:rsidRPr="006531F1">
        <w:rPr>
          <w:b/>
        </w:rPr>
        <w:t>6</w:t>
      </w:r>
      <w:r w:rsidR="00861D01" w:rsidRPr="006531F1">
        <w:rPr>
          <w:b/>
        </w:rPr>
        <w:t>.1.1.</w:t>
      </w:r>
      <w:r w:rsidR="00861D01" w:rsidRPr="006531F1">
        <w:t xml:space="preserve"> В состав зон специального назначения </w:t>
      </w:r>
      <w:r w:rsidR="008D640C" w:rsidRPr="006531F1">
        <w:t>Большесальского</w:t>
      </w:r>
      <w:r w:rsidR="00861D01" w:rsidRPr="006531F1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6531F1">
        <w:t>,</w:t>
      </w:r>
      <w:r w:rsidR="00F9083D" w:rsidRPr="006531F1">
        <w:rPr>
          <w:b/>
          <w:bCs/>
        </w:rPr>
        <w:t xml:space="preserve"> </w:t>
      </w:r>
      <w:r w:rsidR="00F9083D" w:rsidRPr="006531F1">
        <w:rPr>
          <w:bCs/>
        </w:rPr>
        <w:t>охраны объектов природного и культурного наследия</w:t>
      </w:r>
      <w:r w:rsidR="00861D01" w:rsidRPr="006531F1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6531F1" w:rsidRDefault="00EB5760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.1.2.</w:t>
      </w:r>
      <w:r w:rsidR="00861D01" w:rsidRPr="006531F1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6531F1">
        <w:rPr>
          <w:shd w:val="clear" w:color="auto" w:fill="FFFFFF"/>
        </w:rPr>
        <w:t xml:space="preserve"> </w:t>
      </w:r>
      <w:r w:rsidR="00861D01" w:rsidRPr="006531F1">
        <w:t>и требованиями настоящих Нормативов.</w:t>
      </w:r>
    </w:p>
    <w:p w:rsidR="00861D01" w:rsidRPr="006531F1" w:rsidRDefault="00EB5760" w:rsidP="00723BFA">
      <w:pPr>
        <w:ind w:firstLine="709"/>
        <w:jc w:val="center"/>
      </w:pPr>
      <w:r w:rsidRPr="006531F1">
        <w:rPr>
          <w:b/>
        </w:rPr>
        <w:t>6</w:t>
      </w:r>
      <w:r w:rsidR="00861D01" w:rsidRPr="006531F1">
        <w:rPr>
          <w:b/>
        </w:rPr>
        <w:t>.2.</w:t>
      </w:r>
      <w:r w:rsidR="00861D01" w:rsidRPr="006531F1">
        <w:t xml:space="preserve"> </w:t>
      </w:r>
      <w:r w:rsidR="00861D01" w:rsidRPr="006531F1">
        <w:rPr>
          <w:b/>
        </w:rPr>
        <w:t>Зоны размещения кладбищ</w:t>
      </w:r>
    </w:p>
    <w:p w:rsidR="00861D01" w:rsidRPr="006531F1" w:rsidRDefault="00EB5760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.2.1</w:t>
      </w:r>
      <w:r w:rsidR="00861D01" w:rsidRPr="006531F1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8" w:tgtFrame="_blank" w:tooltip="Описание" w:history="1">
        <w:r w:rsidR="00861D01" w:rsidRPr="006531F1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6531F1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6531F1" w:rsidRDefault="00F9083D" w:rsidP="00723BFA">
      <w:pPr>
        <w:ind w:firstLine="709"/>
      </w:pPr>
      <w:r w:rsidRPr="006531F1">
        <w:rPr>
          <w:b/>
        </w:rPr>
        <w:t>6</w:t>
      </w:r>
      <w:r w:rsidR="00861D01" w:rsidRPr="006531F1">
        <w:rPr>
          <w:b/>
        </w:rPr>
        <w:t>.2.2.</w:t>
      </w:r>
      <w:r w:rsidR="00861D01" w:rsidRPr="006531F1">
        <w:t xml:space="preserve"> Не разрешается размещать кладбища на территориях:</w:t>
      </w:r>
      <w:r w:rsidR="00861D01" w:rsidRPr="006531F1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6531F1">
        <w:br/>
        <w:t>- зон санитарной охраны лечебно-оздоровительных местностей;</w:t>
      </w:r>
      <w:r w:rsidR="00861D01" w:rsidRPr="006531F1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6531F1">
          <w:t>2 м</w:t>
        </w:r>
      </w:smartTag>
      <w:r w:rsidR="00861D01" w:rsidRPr="006531F1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6531F1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6531F1" w:rsidRDefault="00F9083D" w:rsidP="00723BFA">
      <w:pPr>
        <w:ind w:firstLine="709"/>
      </w:pPr>
      <w:r w:rsidRPr="006531F1">
        <w:rPr>
          <w:b/>
        </w:rPr>
        <w:t>6</w:t>
      </w:r>
      <w:r w:rsidR="00861D01" w:rsidRPr="006531F1">
        <w:rPr>
          <w:b/>
        </w:rPr>
        <w:t>.2.3.</w:t>
      </w:r>
      <w:r w:rsidR="00861D01" w:rsidRPr="006531F1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6531F1">
        <w:br/>
        <w:t>- санитарно-эпидемиологической обстановки;</w:t>
      </w:r>
      <w:r w:rsidR="00861D01" w:rsidRPr="006531F1">
        <w:br/>
        <w:t>- градостроительного назначения и ландшафтного зонирования территории;</w:t>
      </w:r>
      <w:r w:rsidR="00861D01" w:rsidRPr="006531F1">
        <w:br/>
        <w:t>- геологических, гидрогеологических и гидрогеохимических данных;</w:t>
      </w:r>
      <w:r w:rsidR="00861D01" w:rsidRPr="006531F1">
        <w:br/>
        <w:t>- почвенно-географических и способности почв и почвогрунтов к самоочищению;</w:t>
      </w:r>
      <w:r w:rsidR="00861D01" w:rsidRPr="006531F1">
        <w:br/>
        <w:t>- эрозионного потенциала и миграции загрязнений;</w:t>
      </w:r>
      <w:r w:rsidR="00861D01" w:rsidRPr="006531F1">
        <w:br/>
        <w:t>- транспортной доступности.</w:t>
      </w:r>
    </w:p>
    <w:p w:rsidR="00861D01" w:rsidRPr="006531F1" w:rsidRDefault="00861D01" w:rsidP="00723BFA">
      <w:pPr>
        <w:ind w:firstLine="709"/>
      </w:pPr>
      <w:r w:rsidRPr="006531F1">
        <w:t>Участок, отводимый под кладбище, должен удовлетворять следующим требованиям:</w:t>
      </w:r>
      <w:r w:rsidRPr="006531F1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6531F1">
        <w:br/>
        <w:t>- не затопляться при паводках;</w:t>
      </w:r>
      <w:r w:rsidRPr="006531F1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6531F1">
          <w:t>2,5 м</w:t>
        </w:r>
      </w:smartTag>
      <w:r w:rsidRPr="006531F1">
        <w:t xml:space="preserve"> от поверхности земли при максимальном стоянии грунтовых вод. </w:t>
      </w:r>
      <w:r w:rsidRPr="006531F1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6531F1">
          <w:t>1,5 м</w:t>
        </w:r>
      </w:smartTag>
      <w:r w:rsidRPr="006531F1">
        <w:t xml:space="preserve"> и ниже с влажностью почвы в пределах 6-18 %;</w:t>
      </w:r>
      <w:r w:rsidRPr="006531F1">
        <w:br/>
      </w:r>
      <w:r w:rsidRPr="006531F1">
        <w:rPr>
          <w:b/>
        </w:rPr>
        <w:t xml:space="preserve">- </w:t>
      </w:r>
      <w:r w:rsidRPr="006531F1">
        <w:t>располагаться с подветренной стороны по отношению к жилой территории.</w:t>
      </w:r>
    </w:p>
    <w:p w:rsidR="00861D01" w:rsidRPr="006531F1" w:rsidRDefault="00F9083D" w:rsidP="00723BFA">
      <w:pPr>
        <w:ind w:firstLine="709"/>
      </w:pPr>
      <w:r w:rsidRPr="006531F1">
        <w:rPr>
          <w:b/>
        </w:rPr>
        <w:t>6</w:t>
      </w:r>
      <w:r w:rsidR="00861D01" w:rsidRPr="006531F1">
        <w:rPr>
          <w:b/>
        </w:rPr>
        <w:t>.2.4.</w:t>
      </w:r>
      <w:r w:rsidR="00861D01" w:rsidRPr="006531F1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6531F1">
        <w:br/>
        <w:t>- обоснованность места размещения кладбища с мероприятиями по обеспечению защиты окружающей среды;</w:t>
      </w:r>
      <w:r w:rsidR="00861D01" w:rsidRPr="006531F1">
        <w:br/>
        <w:t>- наличие водоупорного слоя для кладбищ традиционного типа;</w:t>
      </w:r>
      <w:r w:rsidR="00861D01" w:rsidRPr="006531F1">
        <w:br/>
        <w:t>- система дренажа;</w:t>
      </w:r>
      <w:r w:rsidR="00861D01" w:rsidRPr="006531F1">
        <w:br/>
        <w:t>- обваловка территории;</w:t>
      </w:r>
      <w:r w:rsidR="00861D01" w:rsidRPr="006531F1">
        <w:br/>
        <w:t>- организация и благоустройство санитарно-защитной зоны;</w:t>
      </w:r>
      <w:r w:rsidR="00861D01" w:rsidRPr="006531F1">
        <w:br/>
        <w:t>- характер и площадь зеленых насаждений;</w:t>
      </w:r>
      <w:r w:rsidR="00861D01" w:rsidRPr="006531F1">
        <w:br/>
        <w:t>- организация подъездных путей и автостоянок;</w:t>
      </w:r>
      <w:r w:rsidR="00861D01" w:rsidRPr="006531F1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6531F1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6531F1">
        <w:br/>
        <w:t>- канализование, водо-, тепло-, электроснабжение, благоустройство территории.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.2.5</w:t>
      </w:r>
      <w:r w:rsidR="00861D01" w:rsidRPr="006531F1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C82255" w:rsidRDefault="00861D01" w:rsidP="00723BFA">
      <w:pPr>
        <w:ind w:firstLine="709"/>
        <w:jc w:val="both"/>
      </w:pPr>
      <w:r w:rsidRPr="006531F1"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</w:t>
      </w:r>
      <w:r w:rsidR="00C82255">
        <w:t>руга или близкого родственника.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6531F1">
        <w:t>1</w:t>
      </w:r>
      <w:r w:rsidRPr="006531F1">
        <w:t>.</w:t>
      </w:r>
    </w:p>
    <w:p w:rsidR="00861D01" w:rsidRPr="006531F1" w:rsidRDefault="00861D01" w:rsidP="00723BFA">
      <w:pPr>
        <w:ind w:firstLine="709"/>
        <w:rPr>
          <w:color w:val="000080"/>
        </w:rPr>
      </w:pPr>
      <w:r w:rsidRPr="006531F1">
        <w:rPr>
          <w:color w:val="000080"/>
        </w:rPr>
        <w:t xml:space="preserve">                                             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4"/>
        <w:gridCol w:w="434"/>
      </w:tblGrid>
      <w:tr w:rsidR="00861D01" w:rsidRPr="005168F9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5168F9" w:rsidRDefault="00861D01" w:rsidP="00C82255">
            <w:pPr>
              <w:jc w:val="right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Таблица </w:t>
            </w:r>
            <w:r w:rsidR="00F9083D" w:rsidRPr="005168F9">
              <w:rPr>
                <w:sz w:val="20"/>
                <w:szCs w:val="20"/>
              </w:rPr>
              <w:t>1</w:t>
            </w:r>
          </w:p>
        </w:tc>
      </w:tr>
      <w:tr w:rsidR="00861D01" w:rsidRPr="005168F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5168F9" w:rsidRDefault="00861D01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Кладбища традиционного захоронения   площадью от </w:t>
            </w:r>
            <w:r w:rsidR="00AA7C30" w:rsidRPr="005168F9">
              <w:rPr>
                <w:sz w:val="20"/>
                <w:szCs w:val="20"/>
              </w:rPr>
              <w:t>20</w:t>
            </w:r>
            <w:r w:rsidRPr="005168F9">
              <w:rPr>
                <w:sz w:val="20"/>
                <w:szCs w:val="20"/>
              </w:rPr>
              <w:t xml:space="preserve"> до </w:t>
            </w:r>
            <w:r w:rsidR="00AA7C30" w:rsidRPr="005168F9">
              <w:rPr>
                <w:sz w:val="20"/>
                <w:szCs w:val="20"/>
              </w:rPr>
              <w:t>4</w:t>
            </w:r>
            <w:r w:rsidRPr="005168F9">
              <w:rPr>
                <w:sz w:val="20"/>
                <w:szCs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5</w:t>
            </w:r>
            <w:r w:rsidR="00861D01" w:rsidRPr="005168F9">
              <w:rPr>
                <w:sz w:val="20"/>
                <w:szCs w:val="20"/>
              </w:rPr>
              <w:t>00</w:t>
            </w:r>
          </w:p>
        </w:tc>
      </w:tr>
      <w:tr w:rsidR="00AA7C30" w:rsidRPr="005168F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5168F9">
                <w:rPr>
                  <w:sz w:val="20"/>
                  <w:szCs w:val="20"/>
                </w:rPr>
                <w:t>20 га</w:t>
              </w:r>
            </w:smartTag>
            <w:r w:rsidRPr="005168F9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300</w:t>
            </w:r>
          </w:p>
        </w:tc>
      </w:tr>
      <w:tr w:rsidR="00AA7C30" w:rsidRPr="005168F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5168F9">
                <w:rPr>
                  <w:sz w:val="20"/>
                  <w:szCs w:val="20"/>
                </w:rPr>
                <w:t>10 га</w:t>
              </w:r>
            </w:smartTag>
            <w:r w:rsidRPr="005168F9">
              <w:rPr>
                <w:sz w:val="20"/>
                <w:szCs w:val="20"/>
              </w:rPr>
              <w:t>.</w:t>
            </w:r>
          </w:p>
          <w:p w:rsidR="00AA7C30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100</w:t>
            </w:r>
          </w:p>
        </w:tc>
      </w:tr>
      <w:tr w:rsidR="00AA7C30" w:rsidRPr="005168F9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rPr>
                <w:color w:val="000000"/>
                <w:sz w:val="20"/>
                <w:szCs w:val="20"/>
              </w:rPr>
            </w:pPr>
            <w:r w:rsidRPr="005168F9">
              <w:rPr>
                <w:color w:val="000000"/>
                <w:sz w:val="20"/>
                <w:szCs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5168F9" w:rsidRDefault="00AA7C30" w:rsidP="00C82255">
            <w:pPr>
              <w:jc w:val="center"/>
              <w:rPr>
                <w:sz w:val="20"/>
                <w:szCs w:val="20"/>
              </w:rPr>
            </w:pPr>
            <w:r w:rsidRPr="005168F9">
              <w:rPr>
                <w:sz w:val="20"/>
                <w:szCs w:val="20"/>
              </w:rPr>
              <w:t>50</w:t>
            </w:r>
          </w:p>
        </w:tc>
      </w:tr>
    </w:tbl>
    <w:p w:rsidR="00861D01" w:rsidRPr="006531F1" w:rsidRDefault="00861D01" w:rsidP="00723BFA">
      <w:pPr>
        <w:ind w:firstLine="709"/>
        <w:jc w:val="both"/>
      </w:pPr>
      <w:r w:rsidRPr="006531F1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6531F1">
          <w:t>100 м</w:t>
        </w:r>
      </w:smartTag>
      <w:r w:rsidRPr="006531F1">
        <w:t>.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6531F1">
          <w:t>1000 м</w:t>
        </w:r>
      </w:smartTag>
      <w:r w:rsidRPr="006531F1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6531F1" w:rsidRDefault="00861D01" w:rsidP="00723BFA">
      <w:pPr>
        <w:ind w:firstLine="709"/>
        <w:jc w:val="both"/>
      </w:pPr>
      <w:r w:rsidRPr="006531F1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.2.6.</w:t>
      </w:r>
      <w:r w:rsidR="00861D01" w:rsidRPr="006531F1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.2.7</w:t>
      </w:r>
      <w:r w:rsidR="00861D01" w:rsidRPr="006531F1">
        <w:t>.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6531F1" w:rsidRDefault="00861D01" w:rsidP="00723BFA">
      <w:pPr>
        <w:ind w:firstLine="709"/>
        <w:jc w:val="both"/>
      </w:pPr>
      <w:r w:rsidRPr="006531F1">
        <w:t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.2.8.</w:t>
      </w:r>
      <w:r w:rsidR="00861D01" w:rsidRPr="006531F1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6531F1">
          <w:t>20 м</w:t>
        </w:r>
      </w:smartTag>
      <w:r w:rsidR="00861D01" w:rsidRPr="006531F1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.2.9.</w:t>
      </w:r>
      <w:r w:rsidR="00861D01" w:rsidRPr="006531F1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6531F1" w:rsidRDefault="00861D01" w:rsidP="00723BFA">
      <w:pPr>
        <w:ind w:firstLine="709"/>
        <w:jc w:val="both"/>
      </w:pPr>
      <w:r w:rsidRPr="006531F1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DF66CB" w:rsidRPr="005168F9" w:rsidRDefault="00F9083D" w:rsidP="00723BFA">
      <w:pPr>
        <w:ind w:firstLine="709"/>
        <w:jc w:val="both"/>
      </w:pPr>
      <w:r w:rsidRPr="006531F1">
        <w:rPr>
          <w:b/>
        </w:rPr>
        <w:t>6</w:t>
      </w:r>
      <w:r w:rsidR="00861D01" w:rsidRPr="006531F1">
        <w:rPr>
          <w:b/>
        </w:rPr>
        <w:t>.2.11.</w:t>
      </w:r>
      <w:r w:rsidR="00861D01" w:rsidRPr="006531F1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6531F1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6531F1">
          <w:t>100 м</w:t>
        </w:r>
      </w:smartTag>
      <w:r w:rsidR="00861D01" w:rsidRPr="006531F1">
        <w:t>.</w:t>
      </w:r>
    </w:p>
    <w:p w:rsidR="00861D01" w:rsidRPr="006531F1" w:rsidRDefault="00F9083D" w:rsidP="00723BFA">
      <w:pPr>
        <w:ind w:firstLine="709"/>
        <w:jc w:val="center"/>
      </w:pPr>
      <w:r w:rsidRPr="006531F1">
        <w:rPr>
          <w:b/>
        </w:rPr>
        <w:t>6.3</w:t>
      </w:r>
      <w:r w:rsidR="00861D01" w:rsidRPr="006531F1">
        <w:rPr>
          <w:b/>
        </w:rPr>
        <w:t>. Зоны размещения полигонов для твердых бытовых отходов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 xml:space="preserve">.1. </w:t>
      </w:r>
      <w:r w:rsidR="00861D01" w:rsidRPr="006531F1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6531F1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.2.</w:t>
      </w:r>
      <w:r w:rsidR="00861D01" w:rsidRPr="006531F1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6531F1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.3</w:t>
      </w:r>
      <w:r w:rsidR="00861D01" w:rsidRPr="006531F1">
        <w:t>.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6531F1">
          <w:t>500 м</w:t>
        </w:r>
      </w:smartTag>
      <w:r w:rsidRPr="006531F1">
        <w:t>;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6531F1">
          <w:t>1000 м</w:t>
        </w:r>
      </w:smartTag>
      <w:r w:rsidRPr="006531F1">
        <w:t>.</w:t>
      </w:r>
    </w:p>
    <w:p w:rsidR="00861D01" w:rsidRPr="006531F1" w:rsidRDefault="00861D01" w:rsidP="00723BFA">
      <w:pPr>
        <w:ind w:firstLine="709"/>
        <w:jc w:val="both"/>
      </w:pPr>
      <w:r w:rsidRPr="006531F1">
        <w:t>Границы зоны устанавливаются по изолинии 1 ПДК, если она выходит из пределов нормативной зоны.</w:t>
      </w:r>
    </w:p>
    <w:p w:rsidR="00861D01" w:rsidRPr="006531F1" w:rsidRDefault="00861D01" w:rsidP="00723BFA">
      <w:pPr>
        <w:ind w:firstLine="709"/>
        <w:jc w:val="both"/>
      </w:pPr>
      <w:r w:rsidRPr="006531F1">
        <w:t>Санитарно-защитная зона должна быть озеленена.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.4.</w:t>
      </w:r>
      <w:r w:rsidR="00861D01" w:rsidRPr="006531F1">
        <w:t xml:space="preserve"> Не допускается размещение полигонов:</w:t>
      </w:r>
    </w:p>
    <w:p w:rsidR="00861D01" w:rsidRPr="006531F1" w:rsidRDefault="00861D01" w:rsidP="00723BFA">
      <w:pPr>
        <w:ind w:firstLine="709"/>
        <w:jc w:val="both"/>
      </w:pPr>
      <w:r w:rsidRPr="006531F1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6531F1" w:rsidRDefault="00861D01" w:rsidP="00723BFA">
      <w:pPr>
        <w:ind w:firstLine="709"/>
        <w:jc w:val="both"/>
      </w:pPr>
      <w:r w:rsidRPr="006531F1">
        <w:t>- в зонах охраны лечебно-оздоровительных местностей;</w:t>
      </w:r>
    </w:p>
    <w:p w:rsidR="00861D01" w:rsidRPr="006531F1" w:rsidRDefault="00861D01" w:rsidP="00723BFA">
      <w:pPr>
        <w:ind w:firstLine="709"/>
        <w:jc w:val="both"/>
      </w:pPr>
      <w:r w:rsidRPr="006531F1">
        <w:t>- в рекреационных зонах;</w:t>
      </w:r>
    </w:p>
    <w:p w:rsidR="00861D01" w:rsidRPr="006531F1" w:rsidRDefault="00861D01" w:rsidP="00723BFA">
      <w:pPr>
        <w:ind w:firstLine="709"/>
        <w:jc w:val="both"/>
      </w:pPr>
      <w:r w:rsidRPr="006531F1">
        <w:t>- в местах массового отдыха населения и размещения оздоровительных учреждений.</w:t>
      </w:r>
    </w:p>
    <w:p w:rsidR="00861D01" w:rsidRPr="006531F1" w:rsidRDefault="00861D01" w:rsidP="00723BFA">
      <w:pPr>
        <w:ind w:firstLine="709"/>
        <w:jc w:val="both"/>
      </w:pPr>
      <w:r w:rsidRPr="006531F1">
        <w:t>- в местах выхода на поверхность трещиноватых пород;</w:t>
      </w:r>
    </w:p>
    <w:p w:rsidR="00861D01" w:rsidRPr="006531F1" w:rsidRDefault="00861D01" w:rsidP="00723BFA">
      <w:pPr>
        <w:ind w:firstLine="709"/>
        <w:jc w:val="both"/>
      </w:pPr>
      <w:r w:rsidRPr="006531F1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C82255" w:rsidRDefault="00861D01" w:rsidP="00723BFA">
      <w:pPr>
        <w:ind w:firstLine="709"/>
        <w:jc w:val="both"/>
      </w:pPr>
      <w:r w:rsidRPr="006531F1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6531F1">
          <w:t>2 м</w:t>
        </w:r>
      </w:smartTag>
      <w:r w:rsidRPr="006531F1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6531F1">
          <w:t>1 м</w:t>
        </w:r>
      </w:smartTag>
      <w:r w:rsidRPr="006531F1">
        <w:t xml:space="preserve"> и участки с выходами грунтовых вод в виде клю</w:t>
      </w:r>
      <w:r w:rsidR="00C82255">
        <w:t>чей.</w:t>
      </w:r>
    </w:p>
    <w:p w:rsidR="00861D01" w:rsidRPr="006531F1" w:rsidRDefault="00861D01" w:rsidP="00723BFA">
      <w:pPr>
        <w:ind w:firstLine="709"/>
        <w:jc w:val="both"/>
        <w:rPr>
          <w:color w:val="000080"/>
        </w:rPr>
      </w:pPr>
      <w:r w:rsidRPr="006531F1"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.5</w:t>
      </w:r>
      <w:r w:rsidR="00861D01" w:rsidRPr="006531F1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.6.</w:t>
      </w:r>
      <w:r w:rsidR="00861D01" w:rsidRPr="006531F1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.7.</w:t>
      </w:r>
      <w:r w:rsidR="00861D01" w:rsidRPr="006531F1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6531F1">
          <w:t>2 м</w:t>
        </w:r>
      </w:smartTag>
      <w:r w:rsidR="00861D01" w:rsidRPr="006531F1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6531F1">
          <w:t>2 м</w:t>
        </w:r>
      </w:smartTag>
      <w:r w:rsidR="00861D01" w:rsidRPr="006531F1">
        <w:t>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.8</w:t>
      </w:r>
      <w:r w:rsidR="00861D01" w:rsidRPr="006531F1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.9.</w:t>
      </w:r>
      <w:r w:rsidR="00861D01" w:rsidRPr="006531F1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6531F1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6.3</w:t>
      </w:r>
      <w:r w:rsidR="00861D01" w:rsidRPr="006531F1">
        <w:rPr>
          <w:b/>
        </w:rPr>
        <w:t>.10</w:t>
      </w:r>
      <w:r w:rsidR="00861D01" w:rsidRPr="006531F1">
        <w:t>. К полигонам ТБО проектируются подъездные пути в соответствии с нормативными требованиями.</w:t>
      </w:r>
    </w:p>
    <w:p w:rsidR="00861D01" w:rsidRPr="006531F1" w:rsidRDefault="00861D01" w:rsidP="00723BFA">
      <w:pPr>
        <w:ind w:firstLine="709"/>
        <w:jc w:val="both"/>
      </w:pPr>
      <w:r w:rsidRPr="006531F1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6531F1" w:rsidRDefault="00F9083D" w:rsidP="00723BFA">
      <w:pPr>
        <w:ind w:firstLine="709"/>
        <w:jc w:val="center"/>
      </w:pPr>
      <w:r w:rsidRPr="006531F1">
        <w:rPr>
          <w:b/>
        </w:rPr>
        <w:t>6.4</w:t>
      </w:r>
      <w:r w:rsidR="00861D01" w:rsidRPr="006531F1">
        <w:rPr>
          <w:b/>
        </w:rPr>
        <w:t>. Зоны размещения объектов для отходов производства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6.4</w:t>
      </w:r>
      <w:r w:rsidR="00861D01" w:rsidRPr="006531F1">
        <w:rPr>
          <w:b/>
        </w:rPr>
        <w:t>.1.</w:t>
      </w:r>
      <w:r w:rsidR="00861D01" w:rsidRPr="006531F1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6531F1" w:rsidRDefault="00861D01" w:rsidP="00723BFA">
      <w:pPr>
        <w:ind w:firstLine="709"/>
        <w:jc w:val="both"/>
      </w:pPr>
      <w:r w:rsidRPr="006531F1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6531F1" w:rsidRDefault="00F9083D" w:rsidP="00723BFA">
      <w:pPr>
        <w:ind w:firstLine="709"/>
        <w:jc w:val="both"/>
        <w:rPr>
          <w:b/>
        </w:rPr>
      </w:pPr>
      <w:r w:rsidRPr="006531F1">
        <w:rPr>
          <w:b/>
        </w:rPr>
        <w:t>6.4</w:t>
      </w:r>
      <w:r w:rsidR="00861D01" w:rsidRPr="006531F1">
        <w:rPr>
          <w:b/>
        </w:rPr>
        <w:t>.2</w:t>
      </w:r>
      <w:r w:rsidR="00861D01" w:rsidRPr="006531F1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6.4</w:t>
      </w:r>
      <w:r w:rsidR="00861D01" w:rsidRPr="006531F1">
        <w:rPr>
          <w:b/>
        </w:rPr>
        <w:t>.3.</w:t>
      </w:r>
      <w:r w:rsidR="00861D01" w:rsidRPr="006531F1">
        <w:t xml:space="preserve"> Размещение объектов не допускается:</w:t>
      </w:r>
    </w:p>
    <w:p w:rsidR="00861D01" w:rsidRPr="006531F1" w:rsidRDefault="00861D01" w:rsidP="00723BFA">
      <w:pPr>
        <w:ind w:firstLine="709"/>
        <w:jc w:val="both"/>
      </w:pPr>
      <w:r w:rsidRPr="006531F1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6531F1" w:rsidRDefault="00861D01" w:rsidP="00723BFA">
      <w:pPr>
        <w:ind w:firstLine="709"/>
        <w:jc w:val="both"/>
      </w:pPr>
      <w:r w:rsidRPr="006531F1">
        <w:t>- в зонах охраны лечебно-оздоровительных местностей;</w:t>
      </w:r>
    </w:p>
    <w:p w:rsidR="00861D01" w:rsidRPr="006531F1" w:rsidRDefault="00861D01" w:rsidP="00723BFA">
      <w:pPr>
        <w:ind w:firstLine="709"/>
        <w:jc w:val="both"/>
      </w:pPr>
      <w:r w:rsidRPr="006531F1">
        <w:t>- в зонах массового загородного отдыха населения и на территории лечебно-оздоровительных учреждений;</w:t>
      </w:r>
    </w:p>
    <w:p w:rsidR="00861D01" w:rsidRPr="006531F1" w:rsidRDefault="00861D01" w:rsidP="00723BFA">
      <w:pPr>
        <w:ind w:firstLine="709"/>
        <w:jc w:val="both"/>
      </w:pPr>
      <w:r w:rsidRPr="006531F1">
        <w:t>- в рекреационных зонах;</w:t>
      </w:r>
    </w:p>
    <w:p w:rsidR="00861D01" w:rsidRPr="006531F1" w:rsidRDefault="00861D01" w:rsidP="00723BFA">
      <w:pPr>
        <w:ind w:firstLine="709"/>
        <w:jc w:val="both"/>
      </w:pPr>
      <w:r w:rsidRPr="006531F1">
        <w:t>- на заболачиваемых и подтопляемых территориях.</w:t>
      </w:r>
    </w:p>
    <w:p w:rsidR="00861D01" w:rsidRPr="006531F1" w:rsidRDefault="00861D01" w:rsidP="00723BFA">
      <w:pPr>
        <w:ind w:firstLine="709"/>
        <w:jc w:val="both"/>
      </w:pPr>
      <w:r w:rsidRPr="006531F1">
        <w:t>- в границах установленных водоохранных зон водоемов и водотоков.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6.4</w:t>
      </w:r>
      <w:r w:rsidR="00861D01" w:rsidRPr="006531F1">
        <w:rPr>
          <w:b/>
        </w:rPr>
        <w:t>.4.</w:t>
      </w:r>
      <w:r w:rsidR="00861D01" w:rsidRPr="006531F1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</w:t>
      </w:r>
      <w:r w:rsidR="00456352">
        <w:t>адзора  на территории Большесальского</w:t>
      </w:r>
      <w:r w:rsidR="00861D01" w:rsidRPr="006531F1">
        <w:t xml:space="preserve"> сельского поселения  размещать не допускается.</w:t>
      </w:r>
      <w:bookmarkStart w:id="42" w:name="sub_10092"/>
    </w:p>
    <w:p w:rsidR="00861D01" w:rsidRPr="005168F9" w:rsidRDefault="00861D01" w:rsidP="00723BFA">
      <w:pPr>
        <w:ind w:firstLine="709"/>
        <w:jc w:val="center"/>
        <w:rPr>
          <w:b/>
          <w:bCs/>
        </w:rPr>
      </w:pPr>
      <w:r w:rsidRPr="006531F1">
        <w:rPr>
          <w:b/>
          <w:bCs/>
        </w:rPr>
        <w:t>6.</w:t>
      </w:r>
      <w:r w:rsidR="00F9083D" w:rsidRPr="006531F1">
        <w:rPr>
          <w:b/>
          <w:bCs/>
        </w:rPr>
        <w:t>5.</w:t>
      </w:r>
      <w:r w:rsidRPr="006531F1">
        <w:rPr>
          <w:b/>
          <w:bCs/>
        </w:rPr>
        <w:t xml:space="preserve"> Зоны охраны объектов пр</w:t>
      </w:r>
      <w:r w:rsidR="005168F9">
        <w:rPr>
          <w:b/>
          <w:bCs/>
        </w:rPr>
        <w:t>иродного и культурного наследия</w:t>
      </w:r>
    </w:p>
    <w:bookmarkEnd w:id="42"/>
    <w:p w:rsidR="00861D01" w:rsidRPr="006531F1" w:rsidRDefault="00F9083D" w:rsidP="00723BFA">
      <w:pPr>
        <w:ind w:firstLine="709"/>
        <w:jc w:val="both"/>
        <w:rPr>
          <w:bCs/>
        </w:rPr>
      </w:pPr>
      <w:r w:rsidRPr="006531F1">
        <w:rPr>
          <w:b/>
        </w:rPr>
        <w:t>6.5</w:t>
      </w:r>
      <w:r w:rsidR="00861D01" w:rsidRPr="006531F1">
        <w:rPr>
          <w:b/>
        </w:rPr>
        <w:t>.1.</w:t>
      </w:r>
      <w:r w:rsidR="00861D01" w:rsidRPr="006531F1">
        <w:t xml:space="preserve">  </w:t>
      </w:r>
      <w:r w:rsidRPr="006531F1">
        <w:t xml:space="preserve">В </w:t>
      </w:r>
      <w:r w:rsidR="00861D01" w:rsidRPr="006531F1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8D640C" w:rsidRPr="006531F1">
        <w:t>Большесальского</w:t>
      </w:r>
      <w:r w:rsidR="00861D01" w:rsidRPr="006531F1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6531F1" w:rsidRDefault="00861D01" w:rsidP="00723BFA">
      <w:pPr>
        <w:ind w:firstLine="709"/>
        <w:jc w:val="both"/>
      </w:pPr>
      <w:r w:rsidRPr="006531F1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 xml:space="preserve">.2. </w:t>
      </w:r>
      <w:r w:rsidR="00861D01" w:rsidRPr="006531F1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6531F1" w:rsidRDefault="00861D01" w:rsidP="00723BFA">
      <w:pPr>
        <w:ind w:firstLine="709"/>
        <w:jc w:val="both"/>
      </w:pPr>
      <w:r w:rsidRPr="006531F1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.3.</w:t>
      </w:r>
      <w:r w:rsidR="00861D01" w:rsidRPr="006531F1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6531F1" w:rsidRDefault="00F9083D" w:rsidP="00723BFA">
      <w:pPr>
        <w:ind w:firstLine="709"/>
        <w:jc w:val="both"/>
      </w:pPr>
      <w:r w:rsidRPr="00C82255">
        <w:rPr>
          <w:b/>
        </w:rPr>
        <w:t>6.5</w:t>
      </w:r>
      <w:r w:rsidR="00861D01" w:rsidRPr="00C82255">
        <w:rPr>
          <w:b/>
        </w:rPr>
        <w:t>.4.</w:t>
      </w:r>
      <w:r w:rsidR="00861D01" w:rsidRPr="006531F1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.5</w:t>
      </w:r>
      <w:r w:rsidR="00861D01" w:rsidRPr="006531F1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.6.</w:t>
      </w:r>
      <w:r w:rsidR="00861D01" w:rsidRPr="006531F1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6531F1">
          <w:t>60 м</w:t>
        </w:r>
      </w:smartTag>
      <w:r w:rsidRPr="006531F1">
        <w:t xml:space="preserve"> от границ памятника по всему его периметру;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6531F1">
          <w:t>100 м</w:t>
        </w:r>
      </w:smartTag>
      <w:r w:rsidRPr="006531F1">
        <w:t xml:space="preserve"> от границ памятника архитектуры по всему его периметру;</w:t>
      </w:r>
    </w:p>
    <w:p w:rsidR="00C82255" w:rsidRPr="006531F1" w:rsidRDefault="00C82255" w:rsidP="00C82255">
      <w:pPr>
        <w:ind w:firstLine="709"/>
        <w:jc w:val="both"/>
      </w:pPr>
      <w:r>
        <w:t>3</w:t>
      </w:r>
      <w:r w:rsidR="00861D01" w:rsidRPr="006531F1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</w:t>
      </w:r>
      <w:r>
        <w:t>4</w:t>
      </w:r>
    </w:p>
    <w:p w:rsidR="00861D01" w:rsidRPr="006531F1" w:rsidRDefault="00C82255" w:rsidP="00723BFA">
      <w:pPr>
        <w:ind w:firstLine="709"/>
        <w:jc w:val="both"/>
      </w:pPr>
      <w:r>
        <w:t>4</w:t>
      </w:r>
      <w:r w:rsidR="00861D01" w:rsidRPr="006531F1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6531F1" w:rsidRDefault="00C82255" w:rsidP="00723BFA">
      <w:pPr>
        <w:ind w:firstLine="709"/>
        <w:jc w:val="both"/>
      </w:pPr>
      <w:r>
        <w:t>5</w:t>
      </w:r>
      <w:r w:rsidR="00861D01" w:rsidRPr="006531F1">
        <w:t xml:space="preserve">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="00861D01" w:rsidRPr="006531F1">
          <w:t>300 м</w:t>
        </w:r>
      </w:smartTag>
      <w:r w:rsidR="00861D01" w:rsidRPr="006531F1">
        <w:t xml:space="preserve"> от границ памятника по всему его периметру;</w:t>
      </w:r>
    </w:p>
    <w:p w:rsidR="00861D01" w:rsidRPr="006531F1" w:rsidRDefault="00C82255" w:rsidP="00723BFA">
      <w:pPr>
        <w:ind w:firstLine="709"/>
        <w:jc w:val="both"/>
      </w:pPr>
      <w:r>
        <w:t>6</w:t>
      </w:r>
      <w:r w:rsidR="00861D01" w:rsidRPr="006531F1">
        <w:t xml:space="preserve">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="00861D01" w:rsidRPr="006531F1">
          <w:t>200 м</w:t>
        </w:r>
      </w:smartTag>
      <w:r w:rsidR="00861D01" w:rsidRPr="006531F1">
        <w:t xml:space="preserve"> от границ памятника по всему его периметру;</w:t>
      </w:r>
    </w:p>
    <w:p w:rsidR="00861D01" w:rsidRPr="006531F1" w:rsidRDefault="00861D01" w:rsidP="00C82255">
      <w:pPr>
        <w:jc w:val="both"/>
      </w:pPr>
      <w:r w:rsidRPr="006531F1">
        <w:t>для курганов высотой:</w:t>
      </w:r>
    </w:p>
    <w:p w:rsidR="00861D01" w:rsidRPr="006531F1" w:rsidRDefault="00861D01" w:rsidP="00C82255">
      <w:pPr>
        <w:ind w:firstLine="709"/>
        <w:jc w:val="both"/>
      </w:pPr>
      <w:r w:rsidRPr="006531F1">
        <w:t xml:space="preserve">от </w:t>
      </w:r>
      <w:smartTag w:uri="urn:schemas-microsoft-com:office:smarttags" w:element="metricconverter">
        <w:smartTagPr>
          <w:attr w:name="ProductID" w:val="1 м"/>
        </w:smartTagPr>
        <w:r w:rsidRPr="006531F1">
          <w:t>1 м</w:t>
        </w:r>
      </w:smartTag>
      <w:r w:rsidRPr="006531F1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6531F1">
          <w:t>50 м</w:t>
        </w:r>
      </w:smartTag>
      <w:r w:rsidRPr="006531F1">
        <w:t xml:space="preserve"> от подошвы кургана по всему его периметру;</w:t>
      </w:r>
    </w:p>
    <w:p w:rsidR="00C82255" w:rsidRDefault="00861D01" w:rsidP="00C82255">
      <w:pPr>
        <w:ind w:firstLine="709"/>
        <w:jc w:val="both"/>
      </w:pPr>
      <w:r w:rsidRPr="006531F1">
        <w:t xml:space="preserve">до </w:t>
      </w:r>
      <w:smartTag w:uri="urn:schemas-microsoft-com:office:smarttags" w:element="metricconverter">
        <w:smartTagPr>
          <w:attr w:name="ProductID" w:val="2 м"/>
        </w:smartTagPr>
        <w:r w:rsidRPr="006531F1">
          <w:t>2 м</w:t>
        </w:r>
      </w:smartTag>
      <w:r w:rsidRPr="006531F1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6531F1">
          <w:t>75 м</w:t>
        </w:r>
      </w:smartTag>
      <w:r w:rsidRPr="006531F1">
        <w:t xml:space="preserve"> от подошвы кургана по всему его периметру;</w:t>
      </w:r>
    </w:p>
    <w:p w:rsidR="00861D01" w:rsidRPr="006531F1" w:rsidRDefault="00861D01" w:rsidP="00C82255">
      <w:pPr>
        <w:ind w:firstLine="709"/>
        <w:jc w:val="both"/>
      </w:pPr>
      <w:r w:rsidRPr="006531F1">
        <w:t xml:space="preserve">до </w:t>
      </w:r>
      <w:smartTag w:uri="urn:schemas-microsoft-com:office:smarttags" w:element="metricconverter">
        <w:smartTagPr>
          <w:attr w:name="ProductID" w:val="3 м"/>
        </w:smartTagPr>
        <w:r w:rsidRPr="006531F1">
          <w:t>3 м</w:t>
        </w:r>
      </w:smartTag>
      <w:r w:rsidRPr="006531F1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6531F1">
          <w:t>125 м</w:t>
        </w:r>
      </w:smartTag>
      <w:r w:rsidRPr="006531F1">
        <w:t xml:space="preserve"> от подошвы кургана по всему его периметру;</w:t>
      </w:r>
    </w:p>
    <w:p w:rsidR="00861D01" w:rsidRPr="006531F1" w:rsidRDefault="00861D01" w:rsidP="00C82255">
      <w:pPr>
        <w:ind w:firstLine="709"/>
        <w:jc w:val="both"/>
      </w:pPr>
      <w:r w:rsidRPr="006531F1">
        <w:t xml:space="preserve">свыше </w:t>
      </w:r>
      <w:smartTag w:uri="urn:schemas-microsoft-com:office:smarttags" w:element="metricconverter">
        <w:smartTagPr>
          <w:attr w:name="ProductID" w:val="3 м"/>
        </w:smartTagPr>
        <w:r w:rsidRPr="006531F1">
          <w:t>3 м</w:t>
        </w:r>
      </w:smartTag>
      <w:r w:rsidRPr="006531F1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6531F1">
          <w:t>150 м</w:t>
        </w:r>
      </w:smartTag>
      <w:r w:rsidRPr="006531F1">
        <w:t xml:space="preserve"> от подошвы кургана по всему его периметру;</w:t>
      </w:r>
    </w:p>
    <w:p w:rsidR="00861D01" w:rsidRPr="006531F1" w:rsidRDefault="00F9083D" w:rsidP="00723BFA">
      <w:pPr>
        <w:ind w:firstLine="709"/>
        <w:jc w:val="both"/>
        <w:rPr>
          <w:color w:val="000080"/>
        </w:rPr>
      </w:pPr>
      <w:r w:rsidRPr="006531F1">
        <w:rPr>
          <w:b/>
        </w:rPr>
        <w:t>6.5</w:t>
      </w:r>
      <w:r w:rsidR="00861D01" w:rsidRPr="006531F1">
        <w:rPr>
          <w:b/>
        </w:rPr>
        <w:t xml:space="preserve">.7. </w:t>
      </w:r>
      <w:r w:rsidR="00861D01" w:rsidRPr="006531F1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C82255" w:rsidRDefault="00F9083D" w:rsidP="00C82255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 xml:space="preserve">.8. </w:t>
      </w:r>
      <w:r w:rsidR="00861D01" w:rsidRPr="006531F1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C82255" w:rsidRDefault="00861D01" w:rsidP="00C82255">
      <w:pPr>
        <w:ind w:firstLine="709"/>
        <w:jc w:val="both"/>
      </w:pPr>
      <w:r w:rsidRPr="006531F1">
        <w:t xml:space="preserve">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6531F1">
          <w:t>15 м</w:t>
        </w:r>
      </w:smartTag>
      <w:r w:rsidRPr="006531F1">
        <w:t>;</w:t>
      </w:r>
    </w:p>
    <w:p w:rsidR="00861D01" w:rsidRPr="006531F1" w:rsidRDefault="00861D01" w:rsidP="00C82255">
      <w:pPr>
        <w:ind w:firstLine="709"/>
        <w:jc w:val="both"/>
      </w:pPr>
      <w:r w:rsidRPr="006531F1">
        <w:t xml:space="preserve">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6531F1">
          <w:t>5 м</w:t>
        </w:r>
      </w:smartTag>
      <w:r w:rsidRPr="006531F1">
        <w:t>.</w:t>
      </w:r>
    </w:p>
    <w:p w:rsidR="00861D01" w:rsidRPr="006531F1" w:rsidRDefault="00861D01" w:rsidP="00723BFA">
      <w:pPr>
        <w:ind w:firstLine="709"/>
        <w:jc w:val="both"/>
      </w:pPr>
      <w:r w:rsidRPr="006531F1"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6531F1" w:rsidRDefault="00861D01" w:rsidP="00723BFA">
      <w:pPr>
        <w:ind w:firstLine="709"/>
        <w:jc w:val="both"/>
      </w:pPr>
      <w:r w:rsidRPr="006531F1">
        <w:t xml:space="preserve">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6531F1">
          <w:t>5 м</w:t>
        </w:r>
      </w:smartTag>
      <w:r w:rsidRPr="006531F1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6531F1">
          <w:t>2 м</w:t>
        </w:r>
      </w:smartTag>
      <w:r w:rsidRPr="006531F1">
        <w:t>.</w:t>
      </w:r>
    </w:p>
    <w:p w:rsidR="00861D01" w:rsidRPr="006531F1" w:rsidRDefault="00861D01" w:rsidP="00723BFA">
      <w:pPr>
        <w:ind w:firstLine="709"/>
        <w:jc w:val="both"/>
      </w:pPr>
      <w:r w:rsidRPr="006531F1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.9.</w:t>
      </w:r>
      <w:r w:rsidR="00861D01" w:rsidRPr="006531F1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.10</w:t>
      </w:r>
      <w:r w:rsidR="00861D01" w:rsidRPr="006531F1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.11.</w:t>
      </w:r>
      <w:r w:rsidR="00861D01" w:rsidRPr="006531F1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6531F1" w:rsidRDefault="00F9083D" w:rsidP="00723BFA">
      <w:pPr>
        <w:ind w:firstLine="709"/>
        <w:jc w:val="both"/>
      </w:pPr>
      <w:r w:rsidRPr="006531F1">
        <w:rPr>
          <w:b/>
        </w:rPr>
        <w:t>6.5</w:t>
      </w:r>
      <w:r w:rsidR="00861D01" w:rsidRPr="006531F1">
        <w:rPr>
          <w:b/>
        </w:rPr>
        <w:t>.12</w:t>
      </w:r>
      <w:r w:rsidR="00861D01" w:rsidRPr="006531F1">
        <w:t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Pr="006531F1" w:rsidRDefault="00131A01" w:rsidP="00723BFA">
      <w:pPr>
        <w:tabs>
          <w:tab w:val="left" w:pos="3420"/>
        </w:tabs>
        <w:ind w:firstLine="709"/>
        <w:jc w:val="both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143EA2" w:rsidRDefault="00143EA2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7F71AB" w:rsidRDefault="007F71AB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456352" w:rsidRDefault="00456352" w:rsidP="00456352">
      <w:pPr>
        <w:ind w:firstLine="709"/>
        <w:jc w:val="right"/>
        <w:rPr>
          <w:b/>
        </w:rPr>
      </w:pPr>
    </w:p>
    <w:p w:rsidR="007F71AB" w:rsidRPr="003574C2" w:rsidRDefault="007F71AB" w:rsidP="007F71AB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t>ОСНОВНЫЕ ПОНЯТИЯ</w:t>
      </w:r>
    </w:p>
    <w:p w:rsidR="007F71AB" w:rsidRPr="003574C2" w:rsidRDefault="007F71AB" w:rsidP="007F71AB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7F71AB" w:rsidRPr="003574C2" w:rsidRDefault="007F71AB" w:rsidP="007F71AB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водоснабжения, зоны охраняемых объектов, приаэродромная территория, иные зоны, устанавливаемые в соответствии с </w:t>
      </w:r>
      <w:hyperlink r:id="rId19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7F71AB" w:rsidRDefault="007F71AB" w:rsidP="007F71AB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20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1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7F71AB" w:rsidRDefault="007F71AB" w:rsidP="007F71AB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7F71AB" w:rsidRDefault="007F71AB" w:rsidP="007F71AB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7F71AB" w:rsidRPr="003574C2" w:rsidRDefault="007F71AB" w:rsidP="007F71AB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t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>
        <w:rPr>
          <w:color w:val="000000"/>
          <w:shd w:val="clear" w:color="auto" w:fill="FFFFFF"/>
        </w:rPr>
        <w:t>документом</w:t>
      </w:r>
      <w:r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7F71AB" w:rsidRPr="003574C2" w:rsidRDefault="007F71AB" w:rsidP="007F71AB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6531F1" w:rsidRDefault="007F71AB" w:rsidP="007F71AB">
      <w:pPr>
        <w:ind w:firstLine="709"/>
        <w:jc w:val="both"/>
      </w:pPr>
      <w:r w:rsidRPr="003574C2">
        <w:rPr>
          <w:b/>
        </w:rPr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6531F1" w:rsidRDefault="006D4279" w:rsidP="00723BFA">
      <w:pPr>
        <w:ind w:firstLine="709"/>
        <w:jc w:val="both"/>
      </w:pPr>
      <w:r w:rsidRPr="006531F1">
        <w:t xml:space="preserve"> </w:t>
      </w:r>
    </w:p>
    <w:p w:rsidR="006D4279" w:rsidRPr="006531F1" w:rsidRDefault="006D4279" w:rsidP="00723BFA">
      <w:pPr>
        <w:pageBreakBefore/>
        <w:ind w:firstLine="709"/>
        <w:jc w:val="center"/>
        <w:rPr>
          <w:b/>
        </w:rPr>
      </w:pPr>
      <w:r w:rsidRPr="006531F1">
        <w:rPr>
          <w:b/>
        </w:rPr>
        <w:t>ПЕРЕЧЕНЬ ЛИНИЙ ГРАДОСТРОИТЕЛЬНОГО РЕГУЛИРОВАНИЯ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Красные линии</w:t>
      </w:r>
      <w:r w:rsidRPr="006531F1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6531F1" w:rsidRDefault="006D4279" w:rsidP="00723BFA">
      <w:pPr>
        <w:ind w:firstLine="709"/>
        <w:jc w:val="both"/>
      </w:pPr>
      <w:r w:rsidRPr="006531F1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6531F1" w:rsidRDefault="006D4279" w:rsidP="00723BFA">
      <w:pPr>
        <w:ind w:firstLine="709"/>
        <w:jc w:val="both"/>
      </w:pPr>
      <w:r w:rsidRPr="006531F1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6531F1" w:rsidRDefault="006D4279" w:rsidP="00723BFA">
      <w:pPr>
        <w:ind w:firstLine="709"/>
        <w:jc w:val="both"/>
      </w:pPr>
      <w:r w:rsidRPr="006531F1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6531F1" w:rsidRDefault="006D4279" w:rsidP="00723BFA">
      <w:pPr>
        <w:ind w:firstLine="709"/>
        <w:jc w:val="both"/>
      </w:pPr>
      <w:r w:rsidRPr="006531F1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6531F1" w:rsidRDefault="006D4279" w:rsidP="00723BFA">
      <w:pPr>
        <w:ind w:firstLine="709"/>
        <w:jc w:val="both"/>
      </w:pPr>
      <w:r w:rsidRPr="006531F1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Линии застройки</w:t>
      </w:r>
      <w:r w:rsidRPr="006531F1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Отступ застройки</w:t>
      </w:r>
      <w:r w:rsidRPr="006531F1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полосы отвода железных дорог</w:t>
      </w:r>
      <w:r w:rsidRPr="006531F1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полосы отвода автомобильных дорог</w:t>
      </w:r>
      <w:r w:rsidRPr="006531F1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технических (охранных) зон инженерных сооружений и коммуникаций</w:t>
      </w:r>
      <w:r w:rsidRPr="006531F1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водоохранных зон</w:t>
      </w:r>
      <w:r w:rsidRPr="006531F1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прибрежных зон (полос)</w:t>
      </w:r>
      <w:r w:rsidRPr="006531F1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>Границы зон санитарной охраны источников питьевого водоснабжения</w:t>
      </w:r>
      <w:r w:rsidRPr="006531F1">
        <w:t xml:space="preserve"> - границы зон I и II пояса, а также жесткой зоны II пояса:</w:t>
      </w:r>
    </w:p>
    <w:p w:rsidR="006D4279" w:rsidRPr="006531F1" w:rsidRDefault="006D4279" w:rsidP="00723BFA">
      <w:pPr>
        <w:ind w:firstLine="709"/>
        <w:jc w:val="both"/>
      </w:pPr>
      <w:r w:rsidRPr="006531F1"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6531F1" w:rsidRDefault="006D4279" w:rsidP="00723BFA">
      <w:pPr>
        <w:ind w:firstLine="709"/>
        <w:jc w:val="both"/>
      </w:pPr>
      <w:r w:rsidRPr="006531F1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6531F1" w:rsidRDefault="006D4279" w:rsidP="00723BFA">
      <w:pPr>
        <w:ind w:firstLine="709"/>
        <w:jc w:val="both"/>
      </w:pPr>
      <w:r w:rsidRPr="006531F1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6531F1" w:rsidRDefault="006D4279" w:rsidP="00723BFA">
      <w:pPr>
        <w:ind w:firstLine="709"/>
        <w:jc w:val="both"/>
      </w:pPr>
      <w:r w:rsidRPr="006531F1">
        <w:rPr>
          <w:b/>
        </w:rPr>
        <w:t xml:space="preserve">Границы санитарно-защитных зон </w:t>
      </w:r>
      <w:r w:rsidRPr="006531F1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6531F1" w:rsidRDefault="006D4279" w:rsidP="00723BFA">
      <w:pPr>
        <w:ind w:firstLine="709"/>
        <w:jc w:val="both"/>
      </w:pPr>
      <w:r w:rsidRPr="006531F1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6531F1" w:rsidRDefault="006D4279" w:rsidP="00723BFA">
      <w:pPr>
        <w:ind w:firstLine="709"/>
      </w:pPr>
    </w:p>
    <w:p w:rsidR="006D4279" w:rsidRPr="006531F1" w:rsidRDefault="006D4279" w:rsidP="00723BFA">
      <w:pPr>
        <w:ind w:firstLine="709"/>
      </w:pPr>
    </w:p>
    <w:p w:rsidR="006D4279" w:rsidRPr="006531F1" w:rsidRDefault="006D4279" w:rsidP="00723BFA">
      <w:pPr>
        <w:ind w:firstLine="709"/>
      </w:pPr>
    </w:p>
    <w:p w:rsidR="006D4279" w:rsidRDefault="006D4279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Default="002B05F3" w:rsidP="00723BFA">
      <w:pPr>
        <w:ind w:firstLine="709"/>
      </w:pPr>
    </w:p>
    <w:p w:rsidR="002B05F3" w:rsidRPr="006531F1" w:rsidRDefault="002B05F3" w:rsidP="00723BFA">
      <w:pPr>
        <w:ind w:firstLine="709"/>
      </w:pPr>
    </w:p>
    <w:p w:rsidR="0070161C" w:rsidRDefault="0070161C" w:rsidP="002B05F3">
      <w:pPr>
        <w:pStyle w:val="1"/>
        <w:jc w:val="right"/>
        <w:rPr>
          <w:sz w:val="24"/>
        </w:rPr>
      </w:pPr>
    </w:p>
    <w:p w:rsidR="0070161C" w:rsidRDefault="0070161C" w:rsidP="002B05F3">
      <w:pPr>
        <w:pStyle w:val="1"/>
        <w:jc w:val="right"/>
        <w:rPr>
          <w:sz w:val="24"/>
        </w:rPr>
      </w:pPr>
    </w:p>
    <w:p w:rsidR="0070161C" w:rsidRDefault="0070161C" w:rsidP="002B05F3">
      <w:pPr>
        <w:pStyle w:val="1"/>
        <w:jc w:val="right"/>
        <w:rPr>
          <w:sz w:val="24"/>
        </w:rPr>
      </w:pPr>
    </w:p>
    <w:p w:rsidR="0070161C" w:rsidRDefault="0070161C" w:rsidP="002B05F3">
      <w:pPr>
        <w:pStyle w:val="1"/>
        <w:jc w:val="right"/>
        <w:rPr>
          <w:sz w:val="24"/>
        </w:rPr>
      </w:pPr>
    </w:p>
    <w:p w:rsidR="006D4279" w:rsidRPr="006531F1" w:rsidRDefault="006D4279" w:rsidP="00723BFA">
      <w:pPr>
        <w:widowControl w:val="0"/>
        <w:ind w:firstLine="709"/>
        <w:jc w:val="center"/>
      </w:pPr>
    </w:p>
    <w:p w:rsidR="006D4279" w:rsidRPr="00456352" w:rsidRDefault="006D4279" w:rsidP="00456352">
      <w:pPr>
        <w:pStyle w:val="1"/>
        <w:ind w:firstLine="709"/>
        <w:rPr>
          <w:b/>
          <w:sz w:val="24"/>
        </w:rPr>
      </w:pPr>
      <w:bookmarkStart w:id="43" w:name="_Toc98767052"/>
      <w:r w:rsidRPr="009225A9">
        <w:rPr>
          <w:b/>
          <w:sz w:val="24"/>
        </w:rPr>
        <w:t>ПЕРЕЧЕНЬ ЗАКОНОДАТЕЛЬНЫХ И НОРМАТИВНЫХ ДОКУМЕНТОВ</w:t>
      </w:r>
      <w:bookmarkEnd w:id="43"/>
    </w:p>
    <w:p w:rsidR="006D4279" w:rsidRPr="006531F1" w:rsidRDefault="006D4279" w:rsidP="00723BFA">
      <w:pPr>
        <w:ind w:firstLine="709"/>
        <w:jc w:val="center"/>
        <w:rPr>
          <w:b/>
        </w:rPr>
      </w:pPr>
      <w:r w:rsidRPr="006531F1">
        <w:rPr>
          <w:b/>
        </w:rPr>
        <w:t>Федеральные законы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6531F1">
          <w:t>2004 г</w:t>
        </w:r>
      </w:smartTag>
      <w:r w:rsidRPr="006531F1">
        <w:t>. № 190-ФЗ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6531F1">
          <w:t>2001 г</w:t>
        </w:r>
      </w:smartTag>
      <w:r w:rsidRPr="006531F1">
        <w:t xml:space="preserve">. № 136-ФЗ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6531F1">
          <w:t>2004 г</w:t>
        </w:r>
      </w:smartTag>
      <w:r w:rsidRPr="006531F1">
        <w:t>. № 188-ФЗ</w:t>
      </w:r>
    </w:p>
    <w:p w:rsidR="006D4279" w:rsidRPr="006531F1" w:rsidRDefault="006D4279" w:rsidP="008313D1">
      <w:pPr>
        <w:ind w:firstLine="709"/>
        <w:jc w:val="center"/>
        <w:rPr>
          <w:b/>
        </w:rPr>
      </w:pPr>
      <w:r w:rsidRPr="006531F1">
        <w:rPr>
          <w:b/>
        </w:rPr>
        <w:t>Строительные нормы и правила (СНиП)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III-10-75 Благоустройство территории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2.01.02-85* Противопожарные нормы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2.05.02-85 Автомобильные дороги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2.05.06-85* Магистральные трубопроводы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2.07.01-89* Градостроительство. Планировка и застройка городских и сельских поселений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2.08.01-89* Жилые здания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3.05.04-85* Наружные сети и сооружения водоснабжения и канализации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3.06.03-85 Автомобильные дороги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СНиП 21-01-97* Пожарная безопасность зданий и сооружений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23-01-99* Строительная климатология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30-02-97 Планировка и застройка территорий садоводческих объединений граждан, здания и сооружения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СНиП 35-01-2001 Доступность зданий и сооружений для маломобильных групп населения</w:t>
      </w:r>
    </w:p>
    <w:p w:rsidR="006D4279" w:rsidRPr="006531F1" w:rsidRDefault="006D4279" w:rsidP="008313D1">
      <w:pPr>
        <w:ind w:left="709"/>
        <w:jc w:val="center"/>
        <w:rPr>
          <w:b/>
        </w:rPr>
      </w:pPr>
      <w:r w:rsidRPr="006531F1">
        <w:rPr>
          <w:b/>
        </w:rPr>
        <w:t>Своды правил по проектированию и строительству (СП)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30-102-99 Планировка и застройка территорий малоэтажного жилищного строительства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35-102-2001 Жилая среда с планировочными элементами, доступными инвалидам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35-103-2001 Общественные здания и сооружения, доступные маломобильным посетителям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35-106-2003 Расчет и размещение учреждений социального обслуживания пожилых людей</w:t>
      </w:r>
    </w:p>
    <w:p w:rsidR="006D4279" w:rsidRPr="006531F1" w:rsidRDefault="006D4279" w:rsidP="008313D1">
      <w:pPr>
        <w:ind w:left="709"/>
        <w:jc w:val="center"/>
        <w:rPr>
          <w:b/>
        </w:rPr>
      </w:pPr>
      <w:r w:rsidRPr="006531F1">
        <w:rPr>
          <w:b/>
        </w:rPr>
        <w:t>Ведомственные строительные нормы (ВСН)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6531F1" w:rsidRDefault="006D4279" w:rsidP="008313D1">
      <w:pPr>
        <w:ind w:left="709"/>
        <w:jc w:val="center"/>
        <w:rPr>
          <w:b/>
        </w:rPr>
      </w:pPr>
      <w:r w:rsidRPr="006531F1">
        <w:rPr>
          <w:b/>
        </w:rPr>
        <w:t>Санитарные правила и нормы (СанПиН)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2.1.2.1002-00 Санитарно-эпидемиологические требования к жилым зданиям и помещениям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2.4.2.1178-02 Гигиенические требования к условиям обучения в общеобразовательных учреждениях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СанПиН 42-128-4690-88 Санитарные правила содержания территорий населенных мест</w:t>
      </w:r>
    </w:p>
    <w:p w:rsidR="006D4279" w:rsidRPr="006531F1" w:rsidRDefault="006D4279" w:rsidP="008313D1">
      <w:pPr>
        <w:ind w:left="709"/>
        <w:jc w:val="center"/>
        <w:rPr>
          <w:b/>
        </w:rPr>
      </w:pPr>
      <w:r w:rsidRPr="006531F1">
        <w:rPr>
          <w:b/>
        </w:rPr>
        <w:t>Санитарные правила (СП)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2.1.5.1059-01 Гигиенические требования к охране подземных вод от загрязнения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2.1.7.1038-01 Гигиенические требования к устройству и содержанию полигонов для твердых бытовых отходов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6531F1" w:rsidRDefault="006D4279" w:rsidP="008313D1">
      <w:pPr>
        <w:ind w:left="709"/>
        <w:jc w:val="center"/>
        <w:rPr>
          <w:b/>
        </w:rPr>
      </w:pPr>
      <w:r w:rsidRPr="006531F1">
        <w:rPr>
          <w:b/>
        </w:rPr>
        <w:t>Нормы пожарной безопасности (НПБ)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НПБ 101-95 Нормы проектирования объектов пожарной охраны</w:t>
      </w:r>
    </w:p>
    <w:p w:rsidR="006D4279" w:rsidRPr="006531F1" w:rsidRDefault="006D4279" w:rsidP="008313D1">
      <w:pPr>
        <w:numPr>
          <w:ilvl w:val="0"/>
          <w:numId w:val="39"/>
        </w:numPr>
        <w:ind w:left="0" w:firstLine="709"/>
        <w:jc w:val="both"/>
      </w:pPr>
      <w:r w:rsidRPr="006531F1">
        <w:t>НПБ 201-96 Пожарная охрана предприятий. Общие требования</w:t>
      </w:r>
    </w:p>
    <w:p w:rsidR="006D4279" w:rsidRPr="006531F1" w:rsidRDefault="006D4279" w:rsidP="00723BFA">
      <w:pPr>
        <w:ind w:firstLine="709"/>
        <w:jc w:val="both"/>
      </w:pPr>
    </w:p>
    <w:p w:rsidR="006D4279" w:rsidRPr="006531F1" w:rsidRDefault="006D4279" w:rsidP="00723BFA">
      <w:pPr>
        <w:tabs>
          <w:tab w:val="left" w:pos="3420"/>
        </w:tabs>
        <w:ind w:firstLine="709"/>
      </w:pPr>
    </w:p>
    <w:p w:rsidR="008D229A" w:rsidRPr="008D229A" w:rsidRDefault="008D229A" w:rsidP="008D229A">
      <w:pPr>
        <w:jc w:val="both"/>
        <w:outlineLvl w:val="0"/>
      </w:pPr>
      <w:r w:rsidRPr="008D229A">
        <w:t xml:space="preserve">Председатель Собрания депутатов - </w:t>
      </w:r>
    </w:p>
    <w:p w:rsidR="008D229A" w:rsidRPr="008D229A" w:rsidRDefault="008D229A" w:rsidP="008D229A">
      <w:pPr>
        <w:jc w:val="both"/>
        <w:outlineLvl w:val="0"/>
      </w:pPr>
      <w:r w:rsidRPr="008D229A">
        <w:t xml:space="preserve">глава Мясниковского района             </w:t>
      </w:r>
      <w:r w:rsidRPr="008D229A">
        <w:tab/>
      </w:r>
      <w:r w:rsidRPr="008D229A">
        <w:tab/>
      </w:r>
      <w:r w:rsidRPr="008D229A">
        <w:tab/>
      </w:r>
      <w:r w:rsidRPr="008D229A">
        <w:tab/>
        <w:t xml:space="preserve">     </w:t>
      </w:r>
      <w:r>
        <w:t xml:space="preserve">              </w:t>
      </w:r>
      <w:r w:rsidRPr="008D229A">
        <w:t>Х.М. Поркшеян</w:t>
      </w:r>
    </w:p>
    <w:p w:rsidR="00723BFA" w:rsidRPr="006531F1" w:rsidRDefault="00723BFA">
      <w:pPr>
        <w:tabs>
          <w:tab w:val="left" w:pos="3420"/>
        </w:tabs>
        <w:ind w:firstLine="709"/>
      </w:pPr>
    </w:p>
    <w:sectPr w:rsidR="00723BFA" w:rsidRPr="006531F1" w:rsidSect="00C82255">
      <w:footerReference w:type="default" r:id="rId22"/>
      <w:footnotePr>
        <w:pos w:val="beneathText"/>
      </w:footnotePr>
      <w:pgSz w:w="11905" w:h="16837"/>
      <w:pgMar w:top="1134" w:right="850" w:bottom="1134" w:left="1701" w:header="720" w:footer="9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6DA" w:rsidRDefault="007E16DA">
      <w:r>
        <w:separator/>
      </w:r>
    </w:p>
  </w:endnote>
  <w:endnote w:type="continuationSeparator" w:id="1">
    <w:p w:rsidR="007E16DA" w:rsidRDefault="007E1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EE2" w:rsidRDefault="00A40EE2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A40EE2" w:rsidRPr="005168F9" w:rsidRDefault="00A40EE2">
                <w:pPr>
                  <w:pStyle w:val="a8"/>
                  <w:rPr>
                    <w:sz w:val="20"/>
                    <w:szCs w:val="20"/>
                  </w:rPr>
                </w:pPr>
                <w:r w:rsidRPr="005168F9">
                  <w:rPr>
                    <w:rStyle w:val="a3"/>
                    <w:sz w:val="20"/>
                    <w:szCs w:val="20"/>
                  </w:rPr>
                  <w:fldChar w:fldCharType="begin"/>
                </w:r>
                <w:r w:rsidRPr="005168F9">
                  <w:rPr>
                    <w:rStyle w:val="a3"/>
                    <w:sz w:val="20"/>
                    <w:szCs w:val="20"/>
                  </w:rPr>
                  <w:instrText xml:space="preserve"> PAGE </w:instrText>
                </w:r>
                <w:r w:rsidRPr="005168F9">
                  <w:rPr>
                    <w:rStyle w:val="a3"/>
                    <w:sz w:val="20"/>
                    <w:szCs w:val="20"/>
                  </w:rPr>
                  <w:fldChar w:fldCharType="separate"/>
                </w:r>
                <w:r w:rsidR="004D641F">
                  <w:rPr>
                    <w:rStyle w:val="a3"/>
                    <w:noProof/>
                    <w:sz w:val="20"/>
                    <w:szCs w:val="20"/>
                  </w:rPr>
                  <w:t>1</w:t>
                </w:r>
                <w:r w:rsidRPr="005168F9">
                  <w:rPr>
                    <w:rStyle w:val="a3"/>
                    <w:sz w:val="20"/>
                    <w:szCs w:val="20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6DA" w:rsidRDefault="007E16DA">
      <w:r>
        <w:separator/>
      </w:r>
    </w:p>
  </w:footnote>
  <w:footnote w:type="continuationSeparator" w:id="1">
    <w:p w:rsidR="007E16DA" w:rsidRDefault="007E16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4E59EE"/>
    <w:multiLevelType w:val="hybridMultilevel"/>
    <w:tmpl w:val="B0C280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38"/>
  </w:num>
  <w:num w:numId="24">
    <w:abstractNumId w:val="22"/>
  </w:num>
  <w:num w:numId="25">
    <w:abstractNumId w:val="26"/>
  </w:num>
  <w:num w:numId="26">
    <w:abstractNumId w:val="31"/>
  </w:num>
  <w:num w:numId="27">
    <w:abstractNumId w:val="35"/>
  </w:num>
  <w:num w:numId="28">
    <w:abstractNumId w:val="28"/>
  </w:num>
  <w:num w:numId="29">
    <w:abstractNumId w:val="24"/>
  </w:num>
  <w:num w:numId="30">
    <w:abstractNumId w:val="23"/>
  </w:num>
  <w:num w:numId="31">
    <w:abstractNumId w:val="33"/>
  </w:num>
  <w:num w:numId="32">
    <w:abstractNumId w:val="32"/>
  </w:num>
  <w:num w:numId="33">
    <w:abstractNumId w:val="21"/>
  </w:num>
  <w:num w:numId="34">
    <w:abstractNumId w:val="36"/>
  </w:num>
  <w:num w:numId="35">
    <w:abstractNumId w:val="30"/>
  </w:num>
  <w:num w:numId="36">
    <w:abstractNumId w:val="25"/>
  </w:num>
  <w:num w:numId="37">
    <w:abstractNumId w:val="37"/>
  </w:num>
  <w:num w:numId="38">
    <w:abstractNumId w:val="29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71C76"/>
    <w:rsid w:val="00083FF8"/>
    <w:rsid w:val="00084B0A"/>
    <w:rsid w:val="000B30FD"/>
    <w:rsid w:val="000C7F93"/>
    <w:rsid w:val="000D2194"/>
    <w:rsid w:val="000F4240"/>
    <w:rsid w:val="00103D81"/>
    <w:rsid w:val="001100B0"/>
    <w:rsid w:val="00122040"/>
    <w:rsid w:val="00131A01"/>
    <w:rsid w:val="00134940"/>
    <w:rsid w:val="001365D6"/>
    <w:rsid w:val="00143E9E"/>
    <w:rsid w:val="00143EA2"/>
    <w:rsid w:val="00146088"/>
    <w:rsid w:val="00164DC8"/>
    <w:rsid w:val="001853D3"/>
    <w:rsid w:val="00195E56"/>
    <w:rsid w:val="001C0457"/>
    <w:rsid w:val="001C0FD8"/>
    <w:rsid w:val="001C1FC5"/>
    <w:rsid w:val="001C61DA"/>
    <w:rsid w:val="001C745D"/>
    <w:rsid w:val="001E54BF"/>
    <w:rsid w:val="001E5B80"/>
    <w:rsid w:val="001E7F26"/>
    <w:rsid w:val="001F389A"/>
    <w:rsid w:val="00217AA5"/>
    <w:rsid w:val="00223ABC"/>
    <w:rsid w:val="00223EAB"/>
    <w:rsid w:val="00226575"/>
    <w:rsid w:val="002267B4"/>
    <w:rsid w:val="00230B1B"/>
    <w:rsid w:val="002456E1"/>
    <w:rsid w:val="00251FDD"/>
    <w:rsid w:val="00255113"/>
    <w:rsid w:val="002622CC"/>
    <w:rsid w:val="0026571B"/>
    <w:rsid w:val="00267AFE"/>
    <w:rsid w:val="002A1EDE"/>
    <w:rsid w:val="002B05F3"/>
    <w:rsid w:val="002B278A"/>
    <w:rsid w:val="002B478B"/>
    <w:rsid w:val="002C0A5C"/>
    <w:rsid w:val="002C47F3"/>
    <w:rsid w:val="002D3ABC"/>
    <w:rsid w:val="002F23ED"/>
    <w:rsid w:val="002F29BB"/>
    <w:rsid w:val="002F536C"/>
    <w:rsid w:val="002F62AD"/>
    <w:rsid w:val="002F6BB9"/>
    <w:rsid w:val="00320500"/>
    <w:rsid w:val="0032260D"/>
    <w:rsid w:val="00330B96"/>
    <w:rsid w:val="003319E5"/>
    <w:rsid w:val="00334069"/>
    <w:rsid w:val="003404F6"/>
    <w:rsid w:val="00350CFA"/>
    <w:rsid w:val="00355C47"/>
    <w:rsid w:val="00356A15"/>
    <w:rsid w:val="00371FDE"/>
    <w:rsid w:val="0037212A"/>
    <w:rsid w:val="003734C8"/>
    <w:rsid w:val="00382FE5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2040"/>
    <w:rsid w:val="003F46B0"/>
    <w:rsid w:val="00406CC9"/>
    <w:rsid w:val="00410E91"/>
    <w:rsid w:val="00411F82"/>
    <w:rsid w:val="0041364A"/>
    <w:rsid w:val="00415A81"/>
    <w:rsid w:val="00423665"/>
    <w:rsid w:val="0044014D"/>
    <w:rsid w:val="00444514"/>
    <w:rsid w:val="004550B2"/>
    <w:rsid w:val="00456352"/>
    <w:rsid w:val="00493C4D"/>
    <w:rsid w:val="00496E38"/>
    <w:rsid w:val="004B1E3A"/>
    <w:rsid w:val="004C2AB7"/>
    <w:rsid w:val="004C6C49"/>
    <w:rsid w:val="004D5E52"/>
    <w:rsid w:val="004D641F"/>
    <w:rsid w:val="004F2C7C"/>
    <w:rsid w:val="004F3FDB"/>
    <w:rsid w:val="0050271D"/>
    <w:rsid w:val="005168F9"/>
    <w:rsid w:val="00533E79"/>
    <w:rsid w:val="00544D7E"/>
    <w:rsid w:val="00545703"/>
    <w:rsid w:val="0055155A"/>
    <w:rsid w:val="00566961"/>
    <w:rsid w:val="00571663"/>
    <w:rsid w:val="005777A7"/>
    <w:rsid w:val="00594997"/>
    <w:rsid w:val="005B1B83"/>
    <w:rsid w:val="005C0DE6"/>
    <w:rsid w:val="005C12D8"/>
    <w:rsid w:val="005C2EE8"/>
    <w:rsid w:val="005D1C99"/>
    <w:rsid w:val="005D39B7"/>
    <w:rsid w:val="005D5B53"/>
    <w:rsid w:val="005F0A7A"/>
    <w:rsid w:val="005F4C77"/>
    <w:rsid w:val="005F6503"/>
    <w:rsid w:val="00625CF8"/>
    <w:rsid w:val="0062627F"/>
    <w:rsid w:val="00642748"/>
    <w:rsid w:val="006531F1"/>
    <w:rsid w:val="00655E6B"/>
    <w:rsid w:val="00656281"/>
    <w:rsid w:val="006565E6"/>
    <w:rsid w:val="006757E3"/>
    <w:rsid w:val="00677888"/>
    <w:rsid w:val="00681BC8"/>
    <w:rsid w:val="00684896"/>
    <w:rsid w:val="0068681F"/>
    <w:rsid w:val="006A3EE7"/>
    <w:rsid w:val="006A552B"/>
    <w:rsid w:val="006B1545"/>
    <w:rsid w:val="006C1685"/>
    <w:rsid w:val="006D4279"/>
    <w:rsid w:val="0070161C"/>
    <w:rsid w:val="00723BFA"/>
    <w:rsid w:val="007262AA"/>
    <w:rsid w:val="0073290F"/>
    <w:rsid w:val="0073375C"/>
    <w:rsid w:val="00740B78"/>
    <w:rsid w:val="007423A5"/>
    <w:rsid w:val="0074263C"/>
    <w:rsid w:val="00747A2C"/>
    <w:rsid w:val="00755E37"/>
    <w:rsid w:val="00755FF1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D6FE3"/>
    <w:rsid w:val="007E16DA"/>
    <w:rsid w:val="007E3980"/>
    <w:rsid w:val="007F1EC1"/>
    <w:rsid w:val="007F71AB"/>
    <w:rsid w:val="00804ABC"/>
    <w:rsid w:val="00804C31"/>
    <w:rsid w:val="00810287"/>
    <w:rsid w:val="00815725"/>
    <w:rsid w:val="008205A1"/>
    <w:rsid w:val="00820933"/>
    <w:rsid w:val="00825705"/>
    <w:rsid w:val="00831263"/>
    <w:rsid w:val="008313D1"/>
    <w:rsid w:val="00844519"/>
    <w:rsid w:val="00845D6B"/>
    <w:rsid w:val="0084686E"/>
    <w:rsid w:val="00847902"/>
    <w:rsid w:val="00847D32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95E02"/>
    <w:rsid w:val="008A0704"/>
    <w:rsid w:val="008A4DC7"/>
    <w:rsid w:val="008B57E7"/>
    <w:rsid w:val="008C4B3F"/>
    <w:rsid w:val="008D229A"/>
    <w:rsid w:val="008D28B2"/>
    <w:rsid w:val="008D37A0"/>
    <w:rsid w:val="008D4096"/>
    <w:rsid w:val="008D640C"/>
    <w:rsid w:val="008E4603"/>
    <w:rsid w:val="008E736D"/>
    <w:rsid w:val="008F47F6"/>
    <w:rsid w:val="009047B0"/>
    <w:rsid w:val="00906881"/>
    <w:rsid w:val="00913027"/>
    <w:rsid w:val="00921003"/>
    <w:rsid w:val="009225A9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4D49"/>
    <w:rsid w:val="009B56CF"/>
    <w:rsid w:val="009B7914"/>
    <w:rsid w:val="009C435C"/>
    <w:rsid w:val="009D4CCE"/>
    <w:rsid w:val="009D7BD6"/>
    <w:rsid w:val="009F3DB1"/>
    <w:rsid w:val="009F63CD"/>
    <w:rsid w:val="00A10BDD"/>
    <w:rsid w:val="00A24B84"/>
    <w:rsid w:val="00A336B3"/>
    <w:rsid w:val="00A40EE2"/>
    <w:rsid w:val="00A43986"/>
    <w:rsid w:val="00A444F1"/>
    <w:rsid w:val="00A47DCB"/>
    <w:rsid w:val="00A503FC"/>
    <w:rsid w:val="00A56F29"/>
    <w:rsid w:val="00A57A85"/>
    <w:rsid w:val="00A74E02"/>
    <w:rsid w:val="00A8041B"/>
    <w:rsid w:val="00A91B4C"/>
    <w:rsid w:val="00A9634C"/>
    <w:rsid w:val="00A97F8D"/>
    <w:rsid w:val="00AA0890"/>
    <w:rsid w:val="00AA1B14"/>
    <w:rsid w:val="00AA69F6"/>
    <w:rsid w:val="00AA7C30"/>
    <w:rsid w:val="00AB539F"/>
    <w:rsid w:val="00AC513F"/>
    <w:rsid w:val="00AD1B40"/>
    <w:rsid w:val="00AE60DB"/>
    <w:rsid w:val="00AE73F4"/>
    <w:rsid w:val="00AF4840"/>
    <w:rsid w:val="00AF72A3"/>
    <w:rsid w:val="00B06778"/>
    <w:rsid w:val="00B1218C"/>
    <w:rsid w:val="00B13DBB"/>
    <w:rsid w:val="00B14366"/>
    <w:rsid w:val="00B240F7"/>
    <w:rsid w:val="00B252EC"/>
    <w:rsid w:val="00B254F9"/>
    <w:rsid w:val="00B26B4F"/>
    <w:rsid w:val="00B37811"/>
    <w:rsid w:val="00B43EA0"/>
    <w:rsid w:val="00B6484C"/>
    <w:rsid w:val="00B64DE6"/>
    <w:rsid w:val="00B7241D"/>
    <w:rsid w:val="00B74E4A"/>
    <w:rsid w:val="00B76686"/>
    <w:rsid w:val="00B813B1"/>
    <w:rsid w:val="00B87934"/>
    <w:rsid w:val="00B87C4C"/>
    <w:rsid w:val="00B92738"/>
    <w:rsid w:val="00BC2265"/>
    <w:rsid w:val="00BE682F"/>
    <w:rsid w:val="00C02822"/>
    <w:rsid w:val="00C034E9"/>
    <w:rsid w:val="00C100B8"/>
    <w:rsid w:val="00C262FA"/>
    <w:rsid w:val="00C31177"/>
    <w:rsid w:val="00C3222A"/>
    <w:rsid w:val="00C40DFE"/>
    <w:rsid w:val="00C44786"/>
    <w:rsid w:val="00C71592"/>
    <w:rsid w:val="00C71B18"/>
    <w:rsid w:val="00C726B0"/>
    <w:rsid w:val="00C82255"/>
    <w:rsid w:val="00C91DDE"/>
    <w:rsid w:val="00C920B5"/>
    <w:rsid w:val="00C92978"/>
    <w:rsid w:val="00C938FC"/>
    <w:rsid w:val="00CB4C31"/>
    <w:rsid w:val="00CB7447"/>
    <w:rsid w:val="00CB77A0"/>
    <w:rsid w:val="00CB798E"/>
    <w:rsid w:val="00CC7DF7"/>
    <w:rsid w:val="00CD1D9B"/>
    <w:rsid w:val="00CD416F"/>
    <w:rsid w:val="00CD5DE2"/>
    <w:rsid w:val="00CE3D63"/>
    <w:rsid w:val="00CF282C"/>
    <w:rsid w:val="00CF65D9"/>
    <w:rsid w:val="00D00DF8"/>
    <w:rsid w:val="00D22D9C"/>
    <w:rsid w:val="00D26B17"/>
    <w:rsid w:val="00D30444"/>
    <w:rsid w:val="00D312ED"/>
    <w:rsid w:val="00D373A5"/>
    <w:rsid w:val="00D37CCD"/>
    <w:rsid w:val="00D4361E"/>
    <w:rsid w:val="00D555E5"/>
    <w:rsid w:val="00D66926"/>
    <w:rsid w:val="00D74267"/>
    <w:rsid w:val="00D74B97"/>
    <w:rsid w:val="00D812BD"/>
    <w:rsid w:val="00D90BD5"/>
    <w:rsid w:val="00DA576B"/>
    <w:rsid w:val="00DB019E"/>
    <w:rsid w:val="00DB0C88"/>
    <w:rsid w:val="00DB514C"/>
    <w:rsid w:val="00DC4909"/>
    <w:rsid w:val="00DC692F"/>
    <w:rsid w:val="00DE1F76"/>
    <w:rsid w:val="00DE37C1"/>
    <w:rsid w:val="00DE546A"/>
    <w:rsid w:val="00DE6944"/>
    <w:rsid w:val="00DE7F98"/>
    <w:rsid w:val="00DF22A2"/>
    <w:rsid w:val="00DF2404"/>
    <w:rsid w:val="00DF4E5E"/>
    <w:rsid w:val="00DF66CB"/>
    <w:rsid w:val="00E115E0"/>
    <w:rsid w:val="00E12155"/>
    <w:rsid w:val="00E14162"/>
    <w:rsid w:val="00E22705"/>
    <w:rsid w:val="00E44AC7"/>
    <w:rsid w:val="00EA2BB3"/>
    <w:rsid w:val="00EB5760"/>
    <w:rsid w:val="00EC0639"/>
    <w:rsid w:val="00EC32F6"/>
    <w:rsid w:val="00EE42A5"/>
    <w:rsid w:val="00EE47C8"/>
    <w:rsid w:val="00EF04AD"/>
    <w:rsid w:val="00EF5DF3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C53BA"/>
    <w:rsid w:val="00FD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  <w:semiHidden/>
  </w:style>
  <w:style w:type="character" w:customStyle="1" w:styleId="a4">
    <w:name w:val="Символ нумерации"/>
  </w:style>
  <w:style w:type="paragraph" w:styleId="a5">
    <w:name w:val="Заголовок"/>
    <w:basedOn w:val="a"/>
    <w:next w:val="a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pPr>
      <w:spacing w:after="120"/>
    </w:pPr>
  </w:style>
  <w:style w:type="paragraph" w:styleId="a7">
    <w:name w:val="List"/>
    <w:basedOn w:val="a6"/>
    <w:semiHidden/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pPr>
      <w:spacing w:before="280" w:after="280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врезки"/>
    <w:basedOn w:val="a6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9225A9"/>
    <w:pPr>
      <w:widowControl w:val="0"/>
      <w:tabs>
        <w:tab w:val="left" w:pos="0"/>
        <w:tab w:val="right" w:leader="dot" w:pos="9072"/>
      </w:tabs>
      <w:suppressAutoHyphens w:val="0"/>
      <w:outlineLvl w:val="0"/>
    </w:pPr>
    <w:rPr>
      <w:b/>
      <w:bCs/>
      <w:i/>
      <w:noProof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  <w:rPr>
      <w:lang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  <w:lang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header"/>
    <w:basedOn w:val="a"/>
    <w:link w:val="af8"/>
    <w:uiPriority w:val="99"/>
    <w:semiHidden/>
    <w:unhideWhenUsed/>
    <w:rsid w:val="005168F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5168F9"/>
    <w:rPr>
      <w:sz w:val="24"/>
      <w:szCs w:val="24"/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9225A9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9225A9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2_&#1041;&#1086;&#1083;&#1100;&#1096;&#1077;&#1089;&#1072;&#1083;&#1100;&#1089;&#1082;&#1086;&#1077;%20&#1057;&#1055;.doc" TargetMode="External"/><Relationship Id="rId13" Type="http://schemas.openxmlformats.org/officeDocument/2006/relationships/hyperlink" Target="consultantplus://offline/ref=545242E63FB217440F2D12DE975B03D6912CA9D648CF1E9E9352A2M3K" TargetMode="External"/><Relationship Id="rId18" Type="http://schemas.openxmlformats.org/officeDocument/2006/relationships/hyperlink" Target="http://meganorm.ru/Index2/1/4293802/429380203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75049&amp;dst=101720" TargetMode="External"/><Relationship Id="rId7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2_&#1041;&#1086;&#1083;&#1100;&#1096;&#1077;&#1089;&#1072;&#1083;&#1100;&#1089;&#1082;&#1086;&#1077;%20&#1057;&#1055;.doc" TargetMode="External"/><Relationship Id="rId12" Type="http://schemas.openxmlformats.org/officeDocument/2006/relationships/hyperlink" Target="consultantplus://offline/ref=545242E63FB217440F2D12DE975B03D6962EA7D41D981CCFC65C2626A5M1K" TargetMode="External"/><Relationship Id="rId17" Type="http://schemas.openxmlformats.org/officeDocument/2006/relationships/hyperlink" Target="consultantplus://offline/ref=545242E63FB217440F2D12DE975B03D69628A6DD17981CCFC65C2626A5M1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45242E63FB217440F2D0DCB925B03D69629A5D51E981CCFC65C262651E6F389120198F8CE69D2ABM9K" TargetMode="External"/><Relationship Id="rId20" Type="http://schemas.openxmlformats.org/officeDocument/2006/relationships/hyperlink" Target="https://login.consultant.ru/link/?req=doc&amp;base=LAW&amp;n=475049&amp;dst=1010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ebportalsrv.gost.ru/portal/GostNews.nsf/acaf7051ec840948c22571290059c78f/e4e01f6bbf0e6692c325742e00457c90/$FILE/%D0%A4%D0%97_22.07.2008_%20N%C2%A0123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5242E63FB217440F2D12DE975B03D6962EA7D41D981CCFC65C2626A5M1K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s.cntd.ru/document/574847511" TargetMode="External"/><Relationship Id="rId19" Type="http://schemas.openxmlformats.org/officeDocument/2006/relationships/hyperlink" Target="https://www.consultant.ru/document/cons_doc_LAW_471068/d470dcf99871701e9e113961d34f6671e43824c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46160039" TargetMode="External"/><Relationship Id="rId14" Type="http://schemas.openxmlformats.org/officeDocument/2006/relationships/hyperlink" Target="consultantplus://offline/ref=545242E63FB217440F2D0DCB925B03D6962EA2D81F9A41C5CE052A2456AEM9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20440</Words>
  <Characters>116511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136678</CharactersWithSpaces>
  <SharedDoc>false</SharedDoc>
  <HLinks>
    <vt:vector size="192" baseType="variant">
      <vt:variant>
        <vt:i4>3539071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147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144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4522075</vt:i4>
      </vt:variant>
      <vt:variant>
        <vt:i4>123</vt:i4>
      </vt:variant>
      <vt:variant>
        <vt:i4>0</vt:i4>
      </vt:variant>
      <vt:variant>
        <vt:i4>5</vt:i4>
      </vt:variant>
      <vt:variant>
        <vt:lpwstr>http://webportalsrv.gost.ru/portal/GostNews.nsf/acaf7051ec840948c22571290059c78f/e4e01f6bbf0e6692c325742e00457c90/$FILE/%D0%A4%D0%97_22.07.2008_ N%C2%A0123.pdf</vt:lpwstr>
      </vt:variant>
      <vt:variant>
        <vt:lpwstr/>
      </vt:variant>
      <vt:variant>
        <vt:i4>6488117</vt:i4>
      </vt:variant>
      <vt:variant>
        <vt:i4>120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117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1769532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_Toc98767052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_Toc98767051</vt:lpwstr>
      </vt:variant>
      <vt:variant>
        <vt:i4>1638460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_Toc98767050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_Toc98767048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_Toc98767047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_Toc98767046</vt:lpwstr>
      </vt:variant>
      <vt:variant>
        <vt:i4>4849787</vt:i4>
      </vt:variant>
      <vt:variant>
        <vt:i4>74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строительства\Приложение2_Большесальское СП.doc</vt:lpwstr>
      </vt:variant>
      <vt:variant>
        <vt:lpwstr>_Toc98767045</vt:lpwstr>
      </vt:variant>
      <vt:variant>
        <vt:i4>4915323</vt:i4>
      </vt:variant>
      <vt:variant>
        <vt:i4>68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строительства\Приложение2_Большесальское СП.doc</vt:lpwstr>
      </vt:variant>
      <vt:variant>
        <vt:lpwstr>_Toc98767044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_Toc98767043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_Toc98767042</vt:lpwstr>
      </vt:variant>
      <vt:variant>
        <vt:i4>1572925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_Toc98767041</vt:lpwstr>
      </vt:variant>
      <vt:variant>
        <vt:i4>1638461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_Toc98767040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_Toc98767039</vt:lpwstr>
      </vt:variant>
      <vt:variant>
        <vt:i4>1114170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_Toc98767038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_Toc98767037</vt:lpwstr>
      </vt:variant>
      <vt:variant>
        <vt:i4>2031674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_Toc98767036</vt:lpwstr>
      </vt:variant>
      <vt:variant>
        <vt:i4>1835066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_Toc98767035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_Toc98767033</vt:lpwstr>
      </vt:variant>
      <vt:variant>
        <vt:i4>1769530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_Toc98767032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2</cp:revision>
  <cp:lastPrinted>2022-03-31T15:33:00Z</cp:lastPrinted>
  <dcterms:created xsi:type="dcterms:W3CDTF">2024-09-27T08:22:00Z</dcterms:created>
  <dcterms:modified xsi:type="dcterms:W3CDTF">2024-09-27T08:22:00Z</dcterms:modified>
</cp:coreProperties>
</file>